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5362" w:rsidRPr="00F15362" w:rsidRDefault="00F15362" w:rsidP="00F15362">
      <w:pPr>
        <w:spacing w:after="120"/>
        <w:jc w:val="right"/>
        <w:rPr>
          <w:b/>
          <w:sz w:val="28"/>
        </w:rPr>
      </w:pPr>
      <w:bookmarkStart w:id="0" w:name="_GoBack"/>
      <w:bookmarkEnd w:id="0"/>
      <w:r w:rsidRPr="00F15362">
        <w:rPr>
          <w:b/>
          <w:sz w:val="28"/>
        </w:rPr>
        <w:t>Начальнику УГРС</w:t>
      </w:r>
    </w:p>
    <w:p w:rsidR="00F15362" w:rsidRPr="00F15362" w:rsidRDefault="00F15362" w:rsidP="00F15362">
      <w:pPr>
        <w:spacing w:after="120"/>
        <w:jc w:val="right"/>
        <w:rPr>
          <w:b/>
          <w:sz w:val="28"/>
        </w:rPr>
      </w:pPr>
      <w:r w:rsidRPr="00F15362">
        <w:rPr>
          <w:b/>
          <w:sz w:val="28"/>
        </w:rPr>
        <w:t>АО «Сахатранснефтегаз</w:t>
      </w:r>
    </w:p>
    <w:p w:rsidR="00FD7961" w:rsidRDefault="00F15362" w:rsidP="000441B6">
      <w:pPr>
        <w:ind w:left="4820"/>
        <w:jc w:val="center"/>
        <w:rPr>
          <w:sz w:val="24"/>
          <w:szCs w:val="24"/>
        </w:rPr>
      </w:pPr>
      <w:r>
        <w:rPr>
          <w:sz w:val="24"/>
          <w:szCs w:val="24"/>
        </w:rPr>
        <w:t>АО «Сахатраснефтегаз»</w:t>
      </w:r>
    </w:p>
    <w:p w:rsidR="00FD7961" w:rsidRPr="00C078A7" w:rsidRDefault="00FD7961" w:rsidP="000441B6">
      <w:pPr>
        <w:pBdr>
          <w:top w:val="single" w:sz="4" w:space="1" w:color="auto"/>
        </w:pBdr>
        <w:spacing w:after="240"/>
        <w:ind w:left="4820"/>
        <w:jc w:val="center"/>
      </w:pPr>
      <w:r>
        <w:t>(наименовани</w:t>
      </w:r>
      <w:r w:rsidR="001D7099">
        <w:t>е единого оператора газификации</w:t>
      </w:r>
      <w:r w:rsidR="001D7099">
        <w:br/>
      </w:r>
      <w:r>
        <w:t>или регионального оператора газификации)</w:t>
      </w:r>
    </w:p>
    <w:p w:rsidR="00FD7961" w:rsidRPr="00FD7961" w:rsidRDefault="00FD7961" w:rsidP="00FD7961">
      <w:pPr>
        <w:spacing w:after="120"/>
        <w:jc w:val="center"/>
        <w:rPr>
          <w:b/>
          <w:spacing w:val="60"/>
          <w:sz w:val="26"/>
          <w:szCs w:val="26"/>
        </w:rPr>
      </w:pPr>
      <w:r w:rsidRPr="00FD7961">
        <w:rPr>
          <w:b/>
          <w:spacing w:val="60"/>
          <w:sz w:val="26"/>
          <w:szCs w:val="26"/>
        </w:rPr>
        <w:t>ЗАЯВКА</w:t>
      </w:r>
    </w:p>
    <w:p w:rsidR="00FD7961" w:rsidRPr="00FD7961" w:rsidRDefault="00FD7961" w:rsidP="00836CDB">
      <w:pPr>
        <w:spacing w:after="240"/>
        <w:jc w:val="center"/>
        <w:rPr>
          <w:b/>
          <w:sz w:val="26"/>
          <w:szCs w:val="26"/>
        </w:rPr>
      </w:pPr>
      <w:r w:rsidRPr="00FD7961">
        <w:rPr>
          <w:b/>
          <w:sz w:val="26"/>
          <w:szCs w:val="26"/>
        </w:rPr>
        <w:t>о заключении договора о подключении в рамках догазификации</w:t>
      </w:r>
    </w:p>
    <w:p w:rsidR="00FD7961" w:rsidRDefault="00FD7961" w:rsidP="005042C5">
      <w:pPr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1.  </w:t>
      </w:r>
    </w:p>
    <w:p w:rsidR="00FD7961" w:rsidRPr="00FD7961" w:rsidRDefault="00A023ED" w:rsidP="00FF102D">
      <w:pPr>
        <w:pBdr>
          <w:top w:val="single" w:sz="4" w:space="1" w:color="auto"/>
        </w:pBdr>
        <w:spacing w:after="240"/>
        <w:ind w:left="851"/>
        <w:jc w:val="center"/>
      </w:pPr>
      <w:r>
        <w:t>фамилия, имя, отчество (при наличии) заявителя – физического лица,</w:t>
      </w:r>
      <w:r>
        <w:br/>
        <w:t>(полное и сокращенное (при наличии) наименование, организационно-правовая форма</w:t>
      </w:r>
      <w:r>
        <w:br/>
        <w:t>заявителя – юридического лица</w:t>
      </w:r>
    </w:p>
    <w:p w:rsidR="00F15362" w:rsidRDefault="00FD7961" w:rsidP="00F15362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2. Реквизиты документа, удостоверяющего личность</w:t>
      </w:r>
      <w:r w:rsidR="00FF102D">
        <w:rPr>
          <w:sz w:val="24"/>
          <w:szCs w:val="24"/>
        </w:rPr>
        <w:t xml:space="preserve"> </w:t>
      </w:r>
      <w:r w:rsidR="001D7099">
        <w:rPr>
          <w:sz w:val="24"/>
          <w:szCs w:val="24"/>
        </w:rPr>
        <w:t>(</w:t>
      </w:r>
      <w:r w:rsidR="00FF102D">
        <w:rPr>
          <w:sz w:val="24"/>
          <w:szCs w:val="24"/>
        </w:rPr>
        <w:t>вид документа, серия, номер, кем и когда выдан) заявителя – физического лица, номер записи в Едином государственном реестре юридических лиц и дата ее внесения в реестр заявителя – юридического лица.</w:t>
      </w:r>
    </w:p>
    <w:p w:rsidR="00FD7961" w:rsidRDefault="00F15362" w:rsidP="00F15362">
      <w:pPr>
        <w:tabs>
          <w:tab w:val="right" w:pos="9922"/>
        </w:tabs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</w:t>
      </w:r>
    </w:p>
    <w:p w:rsidR="00FD7961" w:rsidRPr="00853ED1" w:rsidRDefault="00FF102D" w:rsidP="00FD7961">
      <w:pPr>
        <w:ind w:firstLine="567"/>
        <w:jc w:val="both"/>
      </w:pPr>
      <w:r>
        <w:rPr>
          <w:sz w:val="24"/>
          <w:szCs w:val="24"/>
        </w:rPr>
        <w:t>3. </w:t>
      </w:r>
      <w:r w:rsidR="00FD7961">
        <w:rPr>
          <w:sz w:val="24"/>
          <w:szCs w:val="24"/>
        </w:rPr>
        <w:t xml:space="preserve">Место нахождения </w:t>
      </w:r>
      <w:r>
        <w:rPr>
          <w:sz w:val="24"/>
          <w:szCs w:val="24"/>
        </w:rPr>
        <w:t xml:space="preserve">заявителя – юридического лица, почтовый адрес и </w:t>
      </w:r>
      <w:r w:rsidRPr="00F15362">
        <w:rPr>
          <w:sz w:val="24"/>
          <w:szCs w:val="24"/>
          <w:u w:val="single"/>
        </w:rPr>
        <w:t>страховой номер индивидуального лицевого счета</w:t>
      </w:r>
      <w:r>
        <w:rPr>
          <w:sz w:val="24"/>
          <w:szCs w:val="24"/>
        </w:rPr>
        <w:t xml:space="preserve"> заявителя –</w:t>
      </w:r>
      <w:r w:rsidR="00EB1E77">
        <w:rPr>
          <w:sz w:val="24"/>
          <w:szCs w:val="24"/>
        </w:rPr>
        <w:t xml:space="preserve"> </w:t>
      </w:r>
      <w:r>
        <w:rPr>
          <w:sz w:val="24"/>
          <w:szCs w:val="24"/>
        </w:rPr>
        <w:t>физического лица</w:t>
      </w:r>
    </w:p>
    <w:p w:rsidR="00FD7961" w:rsidRDefault="00FD7961" w:rsidP="00FD7961">
      <w:pPr>
        <w:rPr>
          <w:sz w:val="24"/>
          <w:szCs w:val="24"/>
        </w:rPr>
      </w:pPr>
    </w:p>
    <w:p w:rsidR="00FD7961" w:rsidRPr="00853ED1" w:rsidRDefault="00FD7961" w:rsidP="00FD7961">
      <w:pPr>
        <w:pBdr>
          <w:top w:val="single" w:sz="4" w:space="1" w:color="auto"/>
        </w:pBdr>
        <w:rPr>
          <w:sz w:val="2"/>
          <w:szCs w:val="2"/>
        </w:rPr>
      </w:pPr>
    </w:p>
    <w:p w:rsidR="00FF102D" w:rsidRDefault="00FD7961" w:rsidP="00D61629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4. Кадастровый номер земельного участка</w:t>
      </w:r>
    </w:p>
    <w:p w:rsidR="00FF102D" w:rsidRDefault="00FF102D" w:rsidP="00FF102D">
      <w:pPr>
        <w:jc w:val="both"/>
        <w:rPr>
          <w:sz w:val="24"/>
          <w:szCs w:val="24"/>
        </w:rPr>
      </w:pPr>
    </w:p>
    <w:p w:rsidR="00FD7961" w:rsidRPr="00853ED1" w:rsidRDefault="00FD7961" w:rsidP="00FF102D">
      <w:pPr>
        <w:pBdr>
          <w:top w:val="single" w:sz="4" w:space="1" w:color="auto"/>
        </w:pBdr>
        <w:rPr>
          <w:sz w:val="2"/>
          <w:szCs w:val="2"/>
        </w:rPr>
      </w:pPr>
    </w:p>
    <w:p w:rsidR="00FD7961" w:rsidRDefault="00FD7961" w:rsidP="00D61629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5. Адрес для корреспонденции</w:t>
      </w:r>
    </w:p>
    <w:p w:rsidR="00FD7961" w:rsidRDefault="00FD7961" w:rsidP="00FD7961">
      <w:pPr>
        <w:rPr>
          <w:sz w:val="24"/>
          <w:szCs w:val="24"/>
        </w:rPr>
      </w:pPr>
    </w:p>
    <w:p w:rsidR="00FD7961" w:rsidRPr="00853ED1" w:rsidRDefault="00FD7961" w:rsidP="00FD7961">
      <w:pPr>
        <w:pBdr>
          <w:top w:val="single" w:sz="4" w:space="1" w:color="auto"/>
        </w:pBdr>
        <w:rPr>
          <w:sz w:val="2"/>
          <w:szCs w:val="2"/>
        </w:rPr>
      </w:pPr>
    </w:p>
    <w:p w:rsidR="00FD7961" w:rsidRDefault="00FD7961" w:rsidP="00D61629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6. Мобильный телефон</w:t>
      </w:r>
    </w:p>
    <w:p w:rsidR="00FF102D" w:rsidRDefault="00FF102D" w:rsidP="00FF102D">
      <w:pPr>
        <w:jc w:val="both"/>
        <w:rPr>
          <w:sz w:val="24"/>
          <w:szCs w:val="24"/>
        </w:rPr>
      </w:pPr>
    </w:p>
    <w:p w:rsidR="00FD7961" w:rsidRPr="00853ED1" w:rsidRDefault="00FD7961" w:rsidP="00FF102D">
      <w:pPr>
        <w:pBdr>
          <w:top w:val="single" w:sz="4" w:space="1" w:color="auto"/>
        </w:pBdr>
        <w:rPr>
          <w:sz w:val="2"/>
          <w:szCs w:val="2"/>
        </w:rPr>
      </w:pPr>
    </w:p>
    <w:p w:rsidR="00FD7961" w:rsidRDefault="00FD7961" w:rsidP="00D61629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7. Адрес электронной почты</w:t>
      </w:r>
    </w:p>
    <w:p w:rsidR="00F15362" w:rsidRDefault="00F15362" w:rsidP="00E66A5D">
      <w:pPr>
        <w:jc w:val="both"/>
        <w:rPr>
          <w:sz w:val="24"/>
          <w:szCs w:val="24"/>
        </w:rPr>
      </w:pPr>
    </w:p>
    <w:p w:rsidR="00FD7961" w:rsidRPr="00853ED1" w:rsidRDefault="00FD7961" w:rsidP="00E66A5D">
      <w:pPr>
        <w:pBdr>
          <w:top w:val="single" w:sz="4" w:space="1" w:color="auto"/>
        </w:pBdr>
        <w:rPr>
          <w:sz w:val="2"/>
          <w:szCs w:val="2"/>
        </w:rPr>
      </w:pPr>
    </w:p>
    <w:p w:rsidR="00F15362" w:rsidRDefault="00F15362" w:rsidP="00F15362">
      <w:pPr>
        <w:spacing w:before="120"/>
        <w:ind w:firstLine="567"/>
        <w:jc w:val="both"/>
        <w:rPr>
          <w:b/>
          <w:i/>
          <w:sz w:val="24"/>
          <w:szCs w:val="24"/>
        </w:rPr>
      </w:pPr>
      <w:r w:rsidRPr="00F15362">
        <w:rPr>
          <w:b/>
          <w:i/>
          <w:sz w:val="24"/>
          <w:szCs w:val="24"/>
        </w:rPr>
        <w:t>Пункты 8 – 12 заполняются в случае подачи заявки в целях догазификации фельдшерского или фельдшерско-акушерского пункта, кабинета (отделения) врача общей практики, врачебной амбулатории.</w:t>
      </w:r>
    </w:p>
    <w:p w:rsidR="00FD7961" w:rsidRPr="00F15362" w:rsidRDefault="00FD7961" w:rsidP="0023409F">
      <w:pPr>
        <w:spacing w:before="120"/>
        <w:ind w:firstLine="567"/>
        <w:jc w:val="both"/>
        <w:rPr>
          <w:i/>
          <w:sz w:val="2"/>
          <w:szCs w:val="2"/>
        </w:rPr>
      </w:pPr>
      <w:r w:rsidRPr="00F15362">
        <w:rPr>
          <w:i/>
          <w:sz w:val="24"/>
          <w:szCs w:val="24"/>
        </w:rPr>
        <w:t>8</w:t>
      </w:r>
      <w:r w:rsidR="007E0353" w:rsidRPr="00F15362">
        <w:rPr>
          <w:i/>
          <w:sz w:val="24"/>
          <w:szCs w:val="24"/>
        </w:rPr>
        <w:t>.</w:t>
      </w:r>
      <w:r w:rsidRPr="00F15362">
        <w:rPr>
          <w:i/>
          <w:sz w:val="24"/>
          <w:szCs w:val="24"/>
        </w:rPr>
        <w:t xml:space="preserve"> Планируемая величина максимального часового расхода газа  </w:t>
      </w:r>
      <w:r w:rsidR="0023409F" w:rsidRPr="00F15362">
        <w:rPr>
          <w:i/>
          <w:sz w:val="24"/>
          <w:szCs w:val="24"/>
        </w:rPr>
        <w:t>______</w:t>
      </w:r>
      <w:r w:rsidR="007E0353" w:rsidRPr="00F15362">
        <w:rPr>
          <w:i/>
          <w:sz w:val="24"/>
          <w:szCs w:val="24"/>
        </w:rPr>
        <w:t>куб. метров в час</w:t>
      </w:r>
    </w:p>
    <w:p w:rsidR="00DE6CD1" w:rsidRPr="00F15362" w:rsidRDefault="00D64AF7" w:rsidP="00D61629">
      <w:pPr>
        <w:tabs>
          <w:tab w:val="right" w:pos="9900"/>
        </w:tabs>
        <w:spacing w:before="120"/>
        <w:ind w:firstLine="567"/>
        <w:jc w:val="both"/>
        <w:rPr>
          <w:i/>
          <w:sz w:val="24"/>
          <w:szCs w:val="24"/>
        </w:rPr>
      </w:pPr>
      <w:r w:rsidRPr="00F15362">
        <w:rPr>
          <w:i/>
          <w:sz w:val="24"/>
          <w:szCs w:val="24"/>
        </w:rPr>
        <w:t xml:space="preserve">9. Величина </w:t>
      </w:r>
      <w:r w:rsidR="00307075" w:rsidRPr="00F15362">
        <w:rPr>
          <w:i/>
          <w:sz w:val="24"/>
          <w:szCs w:val="24"/>
        </w:rPr>
        <w:t xml:space="preserve">максимального часового расхода газа (мощности) газоиспользующего оборудования (подключаемого и ранее подключенного) составляет  </w:t>
      </w:r>
      <w:r w:rsidR="00307075" w:rsidRPr="00F15362">
        <w:rPr>
          <w:i/>
          <w:sz w:val="24"/>
          <w:szCs w:val="24"/>
        </w:rPr>
        <w:tab/>
        <w:t>куб. метров</w:t>
      </w:r>
    </w:p>
    <w:p w:rsidR="00D64AF7" w:rsidRPr="00F15362" w:rsidRDefault="00D64AF7" w:rsidP="00813FF3">
      <w:pPr>
        <w:pBdr>
          <w:top w:val="single" w:sz="4" w:space="1" w:color="auto"/>
        </w:pBdr>
        <w:ind w:left="7019" w:right="1361"/>
        <w:rPr>
          <w:i/>
          <w:sz w:val="2"/>
          <w:szCs w:val="2"/>
        </w:rPr>
      </w:pPr>
    </w:p>
    <w:p w:rsidR="00D64AF7" w:rsidRPr="00F15362" w:rsidRDefault="00307075">
      <w:pPr>
        <w:rPr>
          <w:i/>
          <w:sz w:val="24"/>
          <w:szCs w:val="24"/>
        </w:rPr>
      </w:pPr>
      <w:r w:rsidRPr="00F15362">
        <w:rPr>
          <w:i/>
          <w:sz w:val="24"/>
          <w:szCs w:val="24"/>
        </w:rPr>
        <w:t>в час, в том числе (в случае одной точки подключения):</w:t>
      </w:r>
    </w:p>
    <w:p w:rsidR="00D64AF7" w:rsidRPr="00F15362" w:rsidRDefault="002E03A9" w:rsidP="002E03A9">
      <w:pPr>
        <w:tabs>
          <w:tab w:val="right" w:pos="7200"/>
        </w:tabs>
        <w:ind w:firstLine="567"/>
        <w:jc w:val="both"/>
        <w:rPr>
          <w:i/>
          <w:sz w:val="24"/>
          <w:szCs w:val="24"/>
        </w:rPr>
      </w:pPr>
      <w:r w:rsidRPr="00F15362">
        <w:rPr>
          <w:i/>
          <w:sz w:val="24"/>
          <w:szCs w:val="24"/>
        </w:rPr>
        <w:t xml:space="preserve">планируемая величина максимального часового расхода газа (мощности) подключаемого газоиспользующего оборудования  </w:t>
      </w:r>
      <w:r w:rsidRPr="00F15362">
        <w:rPr>
          <w:i/>
          <w:sz w:val="24"/>
          <w:szCs w:val="24"/>
        </w:rPr>
        <w:tab/>
        <w:t>куб. метров в час;</w:t>
      </w:r>
    </w:p>
    <w:p w:rsidR="00D64AF7" w:rsidRPr="00F15362" w:rsidRDefault="00D64AF7" w:rsidP="002E03A9">
      <w:pPr>
        <w:pBdr>
          <w:top w:val="single" w:sz="4" w:space="1" w:color="auto"/>
        </w:pBdr>
        <w:ind w:left="3629" w:right="4649"/>
        <w:rPr>
          <w:i/>
          <w:sz w:val="2"/>
          <w:szCs w:val="2"/>
        </w:rPr>
      </w:pPr>
    </w:p>
    <w:p w:rsidR="00D64AF7" w:rsidRPr="00F15362" w:rsidRDefault="002E03A9" w:rsidP="002E03A9">
      <w:pPr>
        <w:tabs>
          <w:tab w:val="right" w:pos="3600"/>
        </w:tabs>
        <w:ind w:firstLine="567"/>
        <w:jc w:val="both"/>
        <w:rPr>
          <w:i/>
          <w:sz w:val="24"/>
          <w:szCs w:val="24"/>
        </w:rPr>
      </w:pPr>
      <w:r w:rsidRPr="00F15362">
        <w:rPr>
          <w:i/>
          <w:sz w:val="24"/>
          <w:szCs w:val="24"/>
        </w:rPr>
        <w:t>величина максимального часового расхода газа (мощности) газоиспользующего оборудования, ранее подключенного в точке подключения газоиспользующего оборудования,</w:t>
      </w:r>
      <w:r w:rsidRPr="00F15362">
        <w:rPr>
          <w:i/>
          <w:sz w:val="24"/>
          <w:szCs w:val="24"/>
        </w:rPr>
        <w:br/>
      </w:r>
      <w:r w:rsidRPr="00F15362">
        <w:rPr>
          <w:i/>
          <w:sz w:val="24"/>
          <w:szCs w:val="24"/>
        </w:rPr>
        <w:tab/>
        <w:t>куб. метров в час.</w:t>
      </w:r>
    </w:p>
    <w:p w:rsidR="00D64AF7" w:rsidRPr="00F15362" w:rsidRDefault="00D64AF7" w:rsidP="006E5A3F">
      <w:pPr>
        <w:pBdr>
          <w:top w:val="single" w:sz="4" w:space="1" w:color="auto"/>
        </w:pBdr>
        <w:ind w:right="8278"/>
        <w:rPr>
          <w:i/>
          <w:sz w:val="2"/>
          <w:szCs w:val="2"/>
        </w:rPr>
      </w:pPr>
    </w:p>
    <w:p w:rsidR="002E03A9" w:rsidRPr="00F15362" w:rsidRDefault="006E5A3F" w:rsidP="00836CDB">
      <w:pPr>
        <w:keepNext/>
        <w:tabs>
          <w:tab w:val="right" w:pos="9180"/>
        </w:tabs>
        <w:ind w:firstLine="567"/>
        <w:jc w:val="both"/>
        <w:rPr>
          <w:i/>
          <w:sz w:val="24"/>
          <w:szCs w:val="24"/>
        </w:rPr>
      </w:pPr>
      <w:r w:rsidRPr="00F15362">
        <w:rPr>
          <w:i/>
          <w:sz w:val="24"/>
          <w:szCs w:val="24"/>
        </w:rPr>
        <w:t>Планируемый срок</w:t>
      </w:r>
      <w:r w:rsidR="009B65C8" w:rsidRPr="00F15362">
        <w:rPr>
          <w:i/>
          <w:sz w:val="24"/>
          <w:szCs w:val="24"/>
        </w:rPr>
        <w:t xml:space="preserve"> проектирования, строительства и ввода в эксплуатацию объекта капитального строительства  </w:t>
      </w:r>
      <w:r w:rsidR="009B65C8" w:rsidRPr="00F15362">
        <w:rPr>
          <w:i/>
          <w:sz w:val="24"/>
          <w:szCs w:val="24"/>
        </w:rPr>
        <w:tab/>
        <w:t>(в том числе по этапам и очередям)</w:t>
      </w:r>
    </w:p>
    <w:p w:rsidR="009B65C8" w:rsidRPr="00F15362" w:rsidRDefault="009B65C8" w:rsidP="00813FF3">
      <w:pPr>
        <w:pBdr>
          <w:top w:val="single" w:sz="4" w:space="1" w:color="auto"/>
        </w:pBdr>
        <w:tabs>
          <w:tab w:val="right" w:pos="9180"/>
        </w:tabs>
        <w:ind w:left="3005" w:right="4479"/>
        <w:jc w:val="center"/>
        <w:rPr>
          <w:i/>
        </w:rPr>
      </w:pPr>
      <w:r w:rsidRPr="00F15362">
        <w:rPr>
          <w:i/>
        </w:rPr>
        <w:t>(месяц, год)</w:t>
      </w:r>
    </w:p>
    <w:p w:rsidR="009B65C8" w:rsidRPr="00F15362" w:rsidRDefault="009B65C8" w:rsidP="001D7099">
      <w:pPr>
        <w:tabs>
          <w:tab w:val="right" w:pos="9180"/>
        </w:tabs>
        <w:spacing w:after="240"/>
        <w:ind w:firstLine="567"/>
        <w:jc w:val="both"/>
        <w:rPr>
          <w:i/>
          <w:sz w:val="24"/>
          <w:szCs w:val="24"/>
        </w:rPr>
      </w:pPr>
      <w:r w:rsidRPr="00F15362">
        <w:rPr>
          <w:i/>
          <w:sz w:val="24"/>
          <w:szCs w:val="24"/>
        </w:rPr>
        <w:t>10. Планируемая величина максимального часового расхода газа по каждой из точек подключения (в случае нескольких точек подключения)</w:t>
      </w:r>
    </w:p>
    <w:tbl>
      <w:tblPr>
        <w:tblStyle w:val="a9"/>
        <w:tblW w:w="10692" w:type="dxa"/>
        <w:tblInd w:w="-714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848"/>
        <w:gridCol w:w="2211"/>
        <w:gridCol w:w="2211"/>
        <w:gridCol w:w="2211"/>
        <w:gridCol w:w="2211"/>
      </w:tblGrid>
      <w:tr w:rsidR="00831404" w:rsidRPr="00F15362" w:rsidTr="00D75FDB">
        <w:tc>
          <w:tcPr>
            <w:tcW w:w="1848" w:type="dxa"/>
            <w:vAlign w:val="center"/>
          </w:tcPr>
          <w:p w:rsidR="00831404" w:rsidRPr="00F15362" w:rsidRDefault="007F7AF3" w:rsidP="00D75FDB">
            <w:pPr>
              <w:tabs>
                <w:tab w:val="right" w:pos="9180"/>
              </w:tabs>
              <w:jc w:val="center"/>
              <w:rPr>
                <w:i/>
              </w:rPr>
            </w:pPr>
            <w:r w:rsidRPr="00F15362">
              <w:rPr>
                <w:i/>
              </w:rPr>
              <w:t xml:space="preserve">Точка </w:t>
            </w:r>
            <w:r w:rsidR="00D75FDB">
              <w:rPr>
                <w:i/>
              </w:rPr>
              <w:t>подклю</w:t>
            </w:r>
            <w:r w:rsidRPr="00F15362">
              <w:rPr>
                <w:i/>
              </w:rPr>
              <w:t>чения (планируемая)</w:t>
            </w:r>
          </w:p>
        </w:tc>
        <w:tc>
          <w:tcPr>
            <w:tcW w:w="2211" w:type="dxa"/>
            <w:vAlign w:val="center"/>
          </w:tcPr>
          <w:p w:rsidR="00831404" w:rsidRPr="00F15362" w:rsidRDefault="007F7AF3" w:rsidP="00831404">
            <w:pPr>
              <w:tabs>
                <w:tab w:val="right" w:pos="9180"/>
              </w:tabs>
              <w:jc w:val="center"/>
              <w:rPr>
                <w:i/>
              </w:rPr>
            </w:pPr>
            <w:r w:rsidRPr="00F15362">
              <w:rPr>
                <w:i/>
              </w:rPr>
              <w:t>Планируемый срок проект</w:t>
            </w:r>
            <w:r w:rsidR="001D7099" w:rsidRPr="00F15362">
              <w:rPr>
                <w:i/>
              </w:rPr>
              <w:t>ирования, строительства и ввода</w:t>
            </w:r>
            <w:r w:rsidR="001D7099" w:rsidRPr="00F15362">
              <w:rPr>
                <w:i/>
              </w:rPr>
              <w:br/>
            </w:r>
            <w:r w:rsidR="001D7099" w:rsidRPr="00F15362">
              <w:rPr>
                <w:i/>
              </w:rPr>
              <w:lastRenderedPageBreak/>
              <w:t>в эксплуатацию</w:t>
            </w:r>
            <w:r w:rsidR="001D7099" w:rsidRPr="00F15362">
              <w:rPr>
                <w:i/>
              </w:rPr>
              <w:br/>
            </w:r>
            <w:r w:rsidRPr="00F15362">
              <w:rPr>
                <w:i/>
              </w:rPr>
              <w:t>объекта капитального строительства, в том числе по этапам и очередям</w:t>
            </w:r>
            <w:r w:rsidRPr="00F15362">
              <w:rPr>
                <w:i/>
              </w:rPr>
              <w:br/>
              <w:t>(месяц, год)</w:t>
            </w:r>
          </w:p>
        </w:tc>
        <w:tc>
          <w:tcPr>
            <w:tcW w:w="2211" w:type="dxa"/>
            <w:vAlign w:val="center"/>
          </w:tcPr>
          <w:p w:rsidR="00831404" w:rsidRPr="00F15362" w:rsidRDefault="007D11B1" w:rsidP="00831404">
            <w:pPr>
              <w:tabs>
                <w:tab w:val="right" w:pos="9180"/>
              </w:tabs>
              <w:jc w:val="center"/>
              <w:rPr>
                <w:i/>
              </w:rPr>
            </w:pPr>
            <w:r w:rsidRPr="00F15362">
              <w:rPr>
                <w:i/>
              </w:rPr>
              <w:lastRenderedPageBreak/>
              <w:t xml:space="preserve">Итоговая </w:t>
            </w:r>
            <w:r w:rsidR="001D7099" w:rsidRPr="00F15362">
              <w:rPr>
                <w:i/>
              </w:rPr>
              <w:t>величина максимального</w:t>
            </w:r>
            <w:r w:rsidR="001D7099" w:rsidRPr="00F15362">
              <w:rPr>
                <w:i/>
              </w:rPr>
              <w:br/>
            </w:r>
            <w:r w:rsidRPr="00F15362">
              <w:rPr>
                <w:i/>
              </w:rPr>
              <w:t xml:space="preserve">часового расхода газа </w:t>
            </w:r>
            <w:r w:rsidRPr="00F15362">
              <w:rPr>
                <w:i/>
              </w:rPr>
              <w:lastRenderedPageBreak/>
              <w:t>(мощности) газоиспользующего оборудования</w:t>
            </w:r>
            <w:r w:rsidR="001D7099" w:rsidRPr="00F15362">
              <w:rPr>
                <w:i/>
              </w:rPr>
              <w:t xml:space="preserve"> (подключаемого</w:t>
            </w:r>
            <w:r w:rsidR="001D7099" w:rsidRPr="00F15362">
              <w:rPr>
                <w:i/>
              </w:rPr>
              <w:br/>
            </w:r>
            <w:r w:rsidRPr="00F15362">
              <w:rPr>
                <w:i/>
              </w:rPr>
              <w:t>и ранее подключенного)</w:t>
            </w:r>
            <w:r w:rsidRPr="00F15362">
              <w:rPr>
                <w:i/>
              </w:rPr>
              <w:br/>
              <w:t>(куб. метров в час)</w:t>
            </w:r>
            <w:r w:rsidR="008277BA" w:rsidRPr="00F15362">
              <w:rPr>
                <w:rStyle w:val="ac"/>
                <w:i/>
              </w:rPr>
              <w:endnoteReference w:customMarkFollows="1" w:id="1"/>
              <w:t>2</w:t>
            </w:r>
          </w:p>
        </w:tc>
        <w:tc>
          <w:tcPr>
            <w:tcW w:w="2211" w:type="dxa"/>
            <w:vAlign w:val="center"/>
          </w:tcPr>
          <w:p w:rsidR="00831404" w:rsidRPr="00F15362" w:rsidRDefault="001D7099" w:rsidP="00831404">
            <w:pPr>
              <w:tabs>
                <w:tab w:val="right" w:pos="9180"/>
              </w:tabs>
              <w:jc w:val="center"/>
              <w:rPr>
                <w:i/>
              </w:rPr>
            </w:pPr>
            <w:r w:rsidRPr="00F15362">
              <w:rPr>
                <w:i/>
              </w:rPr>
              <w:lastRenderedPageBreak/>
              <w:t>Величина максимального</w:t>
            </w:r>
            <w:r w:rsidRPr="00F15362">
              <w:rPr>
                <w:i/>
              </w:rPr>
              <w:br/>
            </w:r>
            <w:r w:rsidR="007D11B1" w:rsidRPr="00F15362">
              <w:rPr>
                <w:i/>
              </w:rPr>
              <w:t>расхода газа</w:t>
            </w:r>
            <w:r w:rsidR="006115B0" w:rsidRPr="00F15362">
              <w:rPr>
                <w:i/>
              </w:rPr>
              <w:br/>
            </w:r>
            <w:r w:rsidR="007D11B1" w:rsidRPr="00F15362">
              <w:rPr>
                <w:i/>
              </w:rPr>
              <w:t xml:space="preserve">(мощности) </w:t>
            </w:r>
            <w:r w:rsidR="007D11B1" w:rsidRPr="00F15362">
              <w:rPr>
                <w:i/>
              </w:rPr>
              <w:lastRenderedPageBreak/>
              <w:t>подключаемого газоиспользующего оборудования</w:t>
            </w:r>
            <w:r w:rsidR="007D11B1" w:rsidRPr="00F15362">
              <w:rPr>
                <w:i/>
              </w:rPr>
              <w:br/>
              <w:t>(куб. метров в час)</w:t>
            </w:r>
          </w:p>
        </w:tc>
        <w:tc>
          <w:tcPr>
            <w:tcW w:w="2211" w:type="dxa"/>
            <w:vAlign w:val="center"/>
          </w:tcPr>
          <w:p w:rsidR="00831404" w:rsidRPr="00F15362" w:rsidRDefault="007D11B1" w:rsidP="00831404">
            <w:pPr>
              <w:tabs>
                <w:tab w:val="right" w:pos="9180"/>
              </w:tabs>
              <w:jc w:val="center"/>
              <w:rPr>
                <w:i/>
              </w:rPr>
            </w:pPr>
            <w:r w:rsidRPr="00F15362">
              <w:rPr>
                <w:i/>
              </w:rPr>
              <w:lastRenderedPageBreak/>
              <w:t>Величина максимального</w:t>
            </w:r>
            <w:r w:rsidR="006115B0" w:rsidRPr="00F15362">
              <w:rPr>
                <w:i/>
              </w:rPr>
              <w:br/>
            </w:r>
            <w:r w:rsidRPr="00F15362">
              <w:rPr>
                <w:i/>
              </w:rPr>
              <w:t xml:space="preserve">часового расхода газа (мощности) </w:t>
            </w:r>
            <w:r w:rsidRPr="00F15362">
              <w:rPr>
                <w:i/>
              </w:rPr>
              <w:lastRenderedPageBreak/>
              <w:t>газоиспользующего оборудования, ранее подключенного</w:t>
            </w:r>
            <w:r w:rsidR="001D7099" w:rsidRPr="00F15362">
              <w:rPr>
                <w:i/>
              </w:rPr>
              <w:br/>
            </w:r>
            <w:r w:rsidRPr="00F15362">
              <w:rPr>
                <w:i/>
              </w:rPr>
              <w:t>в точке подключения</w:t>
            </w:r>
            <w:r w:rsidRPr="00F15362">
              <w:rPr>
                <w:i/>
              </w:rPr>
              <w:br/>
              <w:t>(куб. метров в час)</w:t>
            </w:r>
          </w:p>
        </w:tc>
      </w:tr>
      <w:tr w:rsidR="00831404" w:rsidRPr="00F15362" w:rsidTr="00D75FDB">
        <w:tc>
          <w:tcPr>
            <w:tcW w:w="1848" w:type="dxa"/>
            <w:vAlign w:val="center"/>
          </w:tcPr>
          <w:p w:rsidR="00831404" w:rsidRPr="00F15362" w:rsidRDefault="00831404" w:rsidP="00831404">
            <w:pPr>
              <w:tabs>
                <w:tab w:val="right" w:pos="9180"/>
              </w:tabs>
              <w:jc w:val="center"/>
              <w:rPr>
                <w:i/>
              </w:rPr>
            </w:pPr>
          </w:p>
        </w:tc>
        <w:tc>
          <w:tcPr>
            <w:tcW w:w="2211" w:type="dxa"/>
            <w:vAlign w:val="center"/>
          </w:tcPr>
          <w:p w:rsidR="00831404" w:rsidRPr="00F15362" w:rsidRDefault="00831404" w:rsidP="00831404">
            <w:pPr>
              <w:tabs>
                <w:tab w:val="right" w:pos="9180"/>
              </w:tabs>
              <w:jc w:val="center"/>
              <w:rPr>
                <w:i/>
              </w:rPr>
            </w:pPr>
          </w:p>
        </w:tc>
        <w:tc>
          <w:tcPr>
            <w:tcW w:w="2211" w:type="dxa"/>
            <w:vAlign w:val="center"/>
          </w:tcPr>
          <w:p w:rsidR="00831404" w:rsidRPr="00F15362" w:rsidRDefault="00831404" w:rsidP="00831404">
            <w:pPr>
              <w:tabs>
                <w:tab w:val="right" w:pos="9180"/>
              </w:tabs>
              <w:jc w:val="center"/>
              <w:rPr>
                <w:i/>
              </w:rPr>
            </w:pPr>
          </w:p>
        </w:tc>
        <w:tc>
          <w:tcPr>
            <w:tcW w:w="2211" w:type="dxa"/>
            <w:vAlign w:val="center"/>
          </w:tcPr>
          <w:p w:rsidR="00831404" w:rsidRPr="00F15362" w:rsidRDefault="00831404" w:rsidP="00831404">
            <w:pPr>
              <w:tabs>
                <w:tab w:val="right" w:pos="9180"/>
              </w:tabs>
              <w:jc w:val="center"/>
              <w:rPr>
                <w:i/>
              </w:rPr>
            </w:pPr>
          </w:p>
        </w:tc>
        <w:tc>
          <w:tcPr>
            <w:tcW w:w="2211" w:type="dxa"/>
            <w:vAlign w:val="center"/>
          </w:tcPr>
          <w:p w:rsidR="00831404" w:rsidRPr="00F15362" w:rsidRDefault="00831404" w:rsidP="00831404">
            <w:pPr>
              <w:tabs>
                <w:tab w:val="right" w:pos="9180"/>
              </w:tabs>
              <w:jc w:val="center"/>
              <w:rPr>
                <w:i/>
              </w:rPr>
            </w:pPr>
          </w:p>
        </w:tc>
      </w:tr>
      <w:tr w:rsidR="00831404" w:rsidRPr="00F15362" w:rsidTr="00D75FDB">
        <w:tc>
          <w:tcPr>
            <w:tcW w:w="1848" w:type="dxa"/>
            <w:vAlign w:val="center"/>
          </w:tcPr>
          <w:p w:rsidR="00831404" w:rsidRPr="00F15362" w:rsidRDefault="00831404" w:rsidP="00831404">
            <w:pPr>
              <w:tabs>
                <w:tab w:val="right" w:pos="9180"/>
              </w:tabs>
              <w:jc w:val="center"/>
              <w:rPr>
                <w:i/>
              </w:rPr>
            </w:pPr>
          </w:p>
        </w:tc>
        <w:tc>
          <w:tcPr>
            <w:tcW w:w="2211" w:type="dxa"/>
            <w:vAlign w:val="center"/>
          </w:tcPr>
          <w:p w:rsidR="00831404" w:rsidRPr="00F15362" w:rsidRDefault="00831404" w:rsidP="00831404">
            <w:pPr>
              <w:tabs>
                <w:tab w:val="right" w:pos="9180"/>
              </w:tabs>
              <w:jc w:val="center"/>
              <w:rPr>
                <w:i/>
              </w:rPr>
            </w:pPr>
          </w:p>
        </w:tc>
        <w:tc>
          <w:tcPr>
            <w:tcW w:w="2211" w:type="dxa"/>
            <w:vAlign w:val="center"/>
          </w:tcPr>
          <w:p w:rsidR="00831404" w:rsidRPr="00F15362" w:rsidRDefault="00831404" w:rsidP="00831404">
            <w:pPr>
              <w:tabs>
                <w:tab w:val="right" w:pos="9180"/>
              </w:tabs>
              <w:jc w:val="center"/>
              <w:rPr>
                <w:i/>
              </w:rPr>
            </w:pPr>
          </w:p>
        </w:tc>
        <w:tc>
          <w:tcPr>
            <w:tcW w:w="2211" w:type="dxa"/>
            <w:vAlign w:val="center"/>
          </w:tcPr>
          <w:p w:rsidR="00831404" w:rsidRPr="00F15362" w:rsidRDefault="00831404" w:rsidP="00831404">
            <w:pPr>
              <w:tabs>
                <w:tab w:val="right" w:pos="9180"/>
              </w:tabs>
              <w:jc w:val="center"/>
              <w:rPr>
                <w:i/>
              </w:rPr>
            </w:pPr>
          </w:p>
        </w:tc>
        <w:tc>
          <w:tcPr>
            <w:tcW w:w="2211" w:type="dxa"/>
            <w:vAlign w:val="center"/>
          </w:tcPr>
          <w:p w:rsidR="00831404" w:rsidRPr="00F15362" w:rsidRDefault="00831404" w:rsidP="00831404">
            <w:pPr>
              <w:tabs>
                <w:tab w:val="right" w:pos="9180"/>
              </w:tabs>
              <w:jc w:val="center"/>
              <w:rPr>
                <w:i/>
              </w:rPr>
            </w:pPr>
          </w:p>
        </w:tc>
      </w:tr>
      <w:tr w:rsidR="00831404" w:rsidRPr="00F15362" w:rsidTr="00D75FDB">
        <w:tc>
          <w:tcPr>
            <w:tcW w:w="1848" w:type="dxa"/>
            <w:vAlign w:val="center"/>
          </w:tcPr>
          <w:p w:rsidR="00831404" w:rsidRPr="00F15362" w:rsidRDefault="00831404" w:rsidP="00831404">
            <w:pPr>
              <w:tabs>
                <w:tab w:val="right" w:pos="9180"/>
              </w:tabs>
              <w:jc w:val="center"/>
              <w:rPr>
                <w:i/>
              </w:rPr>
            </w:pPr>
          </w:p>
        </w:tc>
        <w:tc>
          <w:tcPr>
            <w:tcW w:w="2211" w:type="dxa"/>
            <w:vAlign w:val="center"/>
          </w:tcPr>
          <w:p w:rsidR="00831404" w:rsidRPr="00F15362" w:rsidRDefault="00831404" w:rsidP="00831404">
            <w:pPr>
              <w:tabs>
                <w:tab w:val="right" w:pos="9180"/>
              </w:tabs>
              <w:jc w:val="center"/>
              <w:rPr>
                <w:i/>
              </w:rPr>
            </w:pPr>
          </w:p>
        </w:tc>
        <w:tc>
          <w:tcPr>
            <w:tcW w:w="2211" w:type="dxa"/>
            <w:vAlign w:val="center"/>
          </w:tcPr>
          <w:p w:rsidR="00831404" w:rsidRPr="00F15362" w:rsidRDefault="00831404" w:rsidP="00831404">
            <w:pPr>
              <w:tabs>
                <w:tab w:val="right" w:pos="9180"/>
              </w:tabs>
              <w:jc w:val="center"/>
              <w:rPr>
                <w:i/>
              </w:rPr>
            </w:pPr>
          </w:p>
        </w:tc>
        <w:tc>
          <w:tcPr>
            <w:tcW w:w="2211" w:type="dxa"/>
            <w:vAlign w:val="center"/>
          </w:tcPr>
          <w:p w:rsidR="00831404" w:rsidRPr="00F15362" w:rsidRDefault="00831404" w:rsidP="00831404">
            <w:pPr>
              <w:tabs>
                <w:tab w:val="right" w:pos="9180"/>
              </w:tabs>
              <w:jc w:val="center"/>
              <w:rPr>
                <w:i/>
              </w:rPr>
            </w:pPr>
          </w:p>
        </w:tc>
        <w:tc>
          <w:tcPr>
            <w:tcW w:w="2211" w:type="dxa"/>
            <w:vAlign w:val="center"/>
          </w:tcPr>
          <w:p w:rsidR="00831404" w:rsidRPr="00F15362" w:rsidRDefault="00831404" w:rsidP="00831404">
            <w:pPr>
              <w:tabs>
                <w:tab w:val="right" w:pos="9180"/>
              </w:tabs>
              <w:jc w:val="center"/>
              <w:rPr>
                <w:i/>
              </w:rPr>
            </w:pPr>
          </w:p>
        </w:tc>
      </w:tr>
    </w:tbl>
    <w:p w:rsidR="009B65C8" w:rsidRPr="00F15362" w:rsidRDefault="00D61629" w:rsidP="00D61629">
      <w:pPr>
        <w:spacing w:before="240"/>
        <w:ind w:firstLine="567"/>
        <w:jc w:val="both"/>
        <w:rPr>
          <w:i/>
          <w:sz w:val="24"/>
          <w:szCs w:val="24"/>
        </w:rPr>
      </w:pPr>
      <w:r w:rsidRPr="00F15362">
        <w:rPr>
          <w:i/>
          <w:sz w:val="24"/>
          <w:szCs w:val="24"/>
        </w:rPr>
        <w:t xml:space="preserve">11. Характеристика потребления газа (вид экономической деятельности заявителя – юридического лица)  </w:t>
      </w:r>
    </w:p>
    <w:p w:rsidR="009B65C8" w:rsidRPr="00F15362" w:rsidRDefault="009B65C8" w:rsidP="00D61629">
      <w:pPr>
        <w:pBdr>
          <w:top w:val="single" w:sz="4" w:space="1" w:color="auto"/>
        </w:pBdr>
        <w:tabs>
          <w:tab w:val="right" w:pos="9180"/>
        </w:tabs>
        <w:ind w:left="2211"/>
        <w:jc w:val="both"/>
        <w:rPr>
          <w:i/>
          <w:sz w:val="2"/>
          <w:szCs w:val="2"/>
        </w:rPr>
      </w:pPr>
    </w:p>
    <w:p w:rsidR="009B65C8" w:rsidRPr="00F15362" w:rsidRDefault="00DE5BDF" w:rsidP="00DE5BDF">
      <w:pPr>
        <w:spacing w:before="120"/>
        <w:ind w:firstLine="567"/>
        <w:jc w:val="both"/>
        <w:rPr>
          <w:i/>
          <w:sz w:val="24"/>
          <w:szCs w:val="24"/>
        </w:rPr>
      </w:pPr>
      <w:r w:rsidRPr="00F15362">
        <w:rPr>
          <w:i/>
          <w:sz w:val="24"/>
          <w:szCs w:val="24"/>
        </w:rPr>
        <w:t xml:space="preserve">12. Номер и дата ранее выданных технических условий  </w:t>
      </w:r>
    </w:p>
    <w:p w:rsidR="00D61629" w:rsidRPr="00F15362" w:rsidRDefault="00D61629" w:rsidP="00DE5BDF">
      <w:pPr>
        <w:pBdr>
          <w:top w:val="single" w:sz="4" w:space="1" w:color="auto"/>
        </w:pBdr>
        <w:ind w:left="6407"/>
        <w:jc w:val="both"/>
        <w:rPr>
          <w:i/>
          <w:sz w:val="2"/>
          <w:szCs w:val="2"/>
        </w:rPr>
      </w:pPr>
    </w:p>
    <w:p w:rsidR="00DE5BDF" w:rsidRPr="00F15362" w:rsidRDefault="00DE5BDF" w:rsidP="00DE5BDF">
      <w:pPr>
        <w:jc w:val="both"/>
        <w:rPr>
          <w:i/>
          <w:sz w:val="24"/>
          <w:szCs w:val="24"/>
        </w:rPr>
      </w:pPr>
    </w:p>
    <w:p w:rsidR="00D61629" w:rsidRPr="00F15362" w:rsidRDefault="0008191C" w:rsidP="00DE5BDF">
      <w:pPr>
        <w:pBdr>
          <w:top w:val="single" w:sz="4" w:space="1" w:color="auto"/>
        </w:pBdr>
        <w:jc w:val="center"/>
        <w:rPr>
          <w:i/>
        </w:rPr>
      </w:pPr>
      <w:r w:rsidRPr="00F15362">
        <w:rPr>
          <w:i/>
        </w:rPr>
        <w:t>(при наличии ранее выданных технических условий и при условии,</w:t>
      </w:r>
      <w:r w:rsidRPr="00F15362">
        <w:rPr>
          <w:i/>
        </w:rPr>
        <w:br/>
        <w:t>что срок их действия не истек)</w:t>
      </w:r>
    </w:p>
    <w:p w:rsidR="00F15362" w:rsidRPr="00F15362" w:rsidRDefault="00F15362" w:rsidP="00F15362">
      <w:pPr>
        <w:pStyle w:val="af"/>
        <w:spacing w:before="0" w:beforeAutospacing="0" w:after="0" w:afterAutospacing="0" w:line="288" w:lineRule="atLeast"/>
        <w:ind w:firstLine="540"/>
        <w:jc w:val="both"/>
        <w:rPr>
          <w:b/>
          <w:i/>
        </w:rPr>
      </w:pPr>
      <w:r w:rsidRPr="00F15362">
        <w:rPr>
          <w:b/>
          <w:i/>
        </w:rPr>
        <w:t>Пункты 13 заполняются в случае подачи необходимости осуществить мероприятия по подключению (технологическому присоединению) в пределах границ его земельного участка</w:t>
      </w:r>
    </w:p>
    <w:p w:rsidR="0008191C" w:rsidRPr="0008191C" w:rsidRDefault="0008191C" w:rsidP="0008191C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13. Необходимость выполнения исполнителем дополнительно следующих мероприятий</w:t>
      </w:r>
      <w:r w:rsidRPr="0008191C">
        <w:rPr>
          <w:sz w:val="24"/>
          <w:szCs w:val="24"/>
        </w:rPr>
        <w:t>:</w:t>
      </w:r>
    </w:p>
    <w:p w:rsidR="0008191C" w:rsidRPr="0008191C" w:rsidRDefault="0008191C" w:rsidP="0008191C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по подключению (технологическому присоединению) в пределах границ его земельного участка</w:t>
      </w:r>
    </w:p>
    <w:p w:rsidR="0008191C" w:rsidRDefault="0008191C" w:rsidP="0008191C">
      <w:pPr>
        <w:jc w:val="both"/>
        <w:rPr>
          <w:sz w:val="24"/>
          <w:szCs w:val="24"/>
        </w:rPr>
      </w:pPr>
    </w:p>
    <w:p w:rsidR="0008191C" w:rsidRPr="00DE5BDF" w:rsidRDefault="0008191C" w:rsidP="0008191C">
      <w:pPr>
        <w:pBdr>
          <w:top w:val="single" w:sz="4" w:space="1" w:color="auto"/>
        </w:pBdr>
        <w:jc w:val="center"/>
      </w:pPr>
      <w:r>
        <w:t>(да, нет – указать нужное)</w:t>
      </w:r>
    </w:p>
    <w:p w:rsidR="0008191C" w:rsidRPr="0008191C" w:rsidRDefault="0008191C" w:rsidP="0008191C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 строительству газопровода от границ земельного участка до объекта капитального строительства  </w:t>
      </w:r>
    </w:p>
    <w:p w:rsidR="0008191C" w:rsidRPr="0008191C" w:rsidRDefault="0008191C" w:rsidP="00813FF3">
      <w:pPr>
        <w:pBdr>
          <w:top w:val="single" w:sz="4" w:space="1" w:color="auto"/>
        </w:pBdr>
        <w:ind w:left="1571"/>
        <w:jc w:val="both"/>
        <w:rPr>
          <w:sz w:val="2"/>
          <w:szCs w:val="2"/>
        </w:rPr>
      </w:pPr>
    </w:p>
    <w:p w:rsidR="0008191C" w:rsidRDefault="0008191C" w:rsidP="0008191C">
      <w:pPr>
        <w:jc w:val="both"/>
        <w:rPr>
          <w:sz w:val="24"/>
          <w:szCs w:val="24"/>
        </w:rPr>
      </w:pPr>
    </w:p>
    <w:p w:rsidR="0008191C" w:rsidRPr="00DE5BDF" w:rsidRDefault="0008191C" w:rsidP="0008191C">
      <w:pPr>
        <w:pBdr>
          <w:top w:val="single" w:sz="4" w:space="1" w:color="auto"/>
        </w:pBdr>
        <w:jc w:val="center"/>
      </w:pPr>
      <w:r>
        <w:t>(да, нет – указать нужное)</w:t>
      </w:r>
    </w:p>
    <w:p w:rsidR="00FB2C90" w:rsidRPr="0008191C" w:rsidRDefault="00FB2C90" w:rsidP="00FB2C90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 установке газоиспользующего оборудования  </w:t>
      </w:r>
    </w:p>
    <w:p w:rsidR="00FB2C90" w:rsidRPr="0008191C" w:rsidRDefault="00FB2C90" w:rsidP="00FB2C90">
      <w:pPr>
        <w:pBdr>
          <w:top w:val="single" w:sz="4" w:space="1" w:color="auto"/>
        </w:pBdr>
        <w:ind w:left="5613"/>
        <w:jc w:val="both"/>
        <w:rPr>
          <w:sz w:val="2"/>
          <w:szCs w:val="2"/>
        </w:rPr>
      </w:pPr>
    </w:p>
    <w:p w:rsidR="00FB2C90" w:rsidRDefault="00FB2C90" w:rsidP="00FB2C90">
      <w:pPr>
        <w:jc w:val="both"/>
        <w:rPr>
          <w:sz w:val="24"/>
          <w:szCs w:val="24"/>
        </w:rPr>
      </w:pPr>
    </w:p>
    <w:p w:rsidR="00FB2C90" w:rsidRPr="00DE5BDF" w:rsidRDefault="00FB2C90" w:rsidP="00FB2C90">
      <w:pPr>
        <w:pBdr>
          <w:top w:val="single" w:sz="4" w:space="1" w:color="auto"/>
        </w:pBdr>
        <w:jc w:val="center"/>
      </w:pPr>
      <w:r>
        <w:t>(да, нет – указать нужное)</w:t>
      </w:r>
    </w:p>
    <w:p w:rsidR="00FB2C90" w:rsidRPr="0008191C" w:rsidRDefault="00FB2C90" w:rsidP="00FB2C90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по проектированию сети газопотребления</w:t>
      </w:r>
      <w:r w:rsidR="00975265">
        <w:rPr>
          <w:sz w:val="24"/>
          <w:szCs w:val="24"/>
        </w:rPr>
        <w:t> </w:t>
      </w:r>
      <w:r w:rsidR="00F15362">
        <w:rPr>
          <w:rStyle w:val="ac"/>
          <w:sz w:val="24"/>
          <w:szCs w:val="24"/>
        </w:rPr>
        <w:endnoteReference w:customMarkFollows="1" w:id="2"/>
        <w:t>2</w:t>
      </w:r>
      <w:r>
        <w:rPr>
          <w:sz w:val="24"/>
          <w:szCs w:val="24"/>
        </w:rPr>
        <w:t xml:space="preserve">  </w:t>
      </w:r>
    </w:p>
    <w:p w:rsidR="00FB2C90" w:rsidRPr="006115B0" w:rsidRDefault="00FB2C90" w:rsidP="007E7A6F">
      <w:pPr>
        <w:pBdr>
          <w:top w:val="single" w:sz="4" w:space="1" w:color="auto"/>
        </w:pBdr>
        <w:ind w:left="5143"/>
        <w:jc w:val="both"/>
        <w:rPr>
          <w:sz w:val="2"/>
          <w:szCs w:val="2"/>
        </w:rPr>
      </w:pPr>
    </w:p>
    <w:p w:rsidR="00FB2C90" w:rsidRDefault="00FB2C90" w:rsidP="00FB2C90">
      <w:pPr>
        <w:jc w:val="both"/>
        <w:rPr>
          <w:sz w:val="24"/>
          <w:szCs w:val="24"/>
        </w:rPr>
      </w:pPr>
    </w:p>
    <w:p w:rsidR="00FB2C90" w:rsidRPr="00DE5BDF" w:rsidRDefault="00FB2C90" w:rsidP="00FB2C90">
      <w:pPr>
        <w:pBdr>
          <w:top w:val="single" w:sz="4" w:space="1" w:color="auto"/>
        </w:pBdr>
        <w:jc w:val="center"/>
      </w:pPr>
      <w:r>
        <w:t>(да, нет – указать нужное)</w:t>
      </w:r>
    </w:p>
    <w:p w:rsidR="00632A89" w:rsidRPr="0008191C" w:rsidRDefault="00632A89" w:rsidP="00632A89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 строительству либо реконструкции внутреннего газопровода объекта капитального строительства  </w:t>
      </w:r>
    </w:p>
    <w:p w:rsidR="00632A89" w:rsidRPr="0008191C" w:rsidRDefault="00632A89" w:rsidP="007E7A6F">
      <w:pPr>
        <w:pBdr>
          <w:top w:val="single" w:sz="4" w:space="1" w:color="auto"/>
        </w:pBdr>
        <w:ind w:left="1559"/>
        <w:jc w:val="both"/>
        <w:rPr>
          <w:sz w:val="2"/>
          <w:szCs w:val="2"/>
        </w:rPr>
      </w:pPr>
    </w:p>
    <w:p w:rsidR="00632A89" w:rsidRDefault="00632A89" w:rsidP="00632A89">
      <w:pPr>
        <w:jc w:val="both"/>
        <w:rPr>
          <w:sz w:val="24"/>
          <w:szCs w:val="24"/>
        </w:rPr>
      </w:pPr>
    </w:p>
    <w:p w:rsidR="00632A89" w:rsidRPr="00DE5BDF" w:rsidRDefault="00632A89" w:rsidP="00632A89">
      <w:pPr>
        <w:pBdr>
          <w:top w:val="single" w:sz="4" w:space="1" w:color="auto"/>
        </w:pBdr>
        <w:jc w:val="center"/>
      </w:pPr>
      <w:r>
        <w:t>(да, нет – указать нужное)</w:t>
      </w:r>
    </w:p>
    <w:p w:rsidR="00632A89" w:rsidRPr="0008191C" w:rsidRDefault="00632A89" w:rsidP="00632A89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 поставке газоиспользующего оборудования  </w:t>
      </w:r>
    </w:p>
    <w:p w:rsidR="00632A89" w:rsidRPr="0008191C" w:rsidRDefault="00632A89" w:rsidP="007E7A6F">
      <w:pPr>
        <w:pBdr>
          <w:top w:val="single" w:sz="4" w:space="1" w:color="auto"/>
        </w:pBdr>
        <w:ind w:left="5483"/>
        <w:jc w:val="both"/>
        <w:rPr>
          <w:sz w:val="2"/>
          <w:szCs w:val="2"/>
        </w:rPr>
      </w:pPr>
    </w:p>
    <w:p w:rsidR="00632A89" w:rsidRDefault="00632A89" w:rsidP="00632A89">
      <w:pPr>
        <w:jc w:val="both"/>
        <w:rPr>
          <w:sz w:val="24"/>
          <w:szCs w:val="24"/>
        </w:rPr>
      </w:pPr>
    </w:p>
    <w:p w:rsidR="00632A89" w:rsidRPr="00DE5BDF" w:rsidRDefault="00632A89" w:rsidP="00632A89">
      <w:pPr>
        <w:pBdr>
          <w:top w:val="single" w:sz="4" w:space="1" w:color="auto"/>
        </w:pBdr>
        <w:jc w:val="center"/>
      </w:pPr>
      <w:r>
        <w:t>(да, нет – указать нужное)</w:t>
      </w:r>
    </w:p>
    <w:p w:rsidR="00632A89" w:rsidRPr="0008191C" w:rsidRDefault="00632A89" w:rsidP="00632A89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 установке прибора учета газа  </w:t>
      </w:r>
    </w:p>
    <w:p w:rsidR="00632A89" w:rsidRPr="0008191C" w:rsidRDefault="00632A89" w:rsidP="007E7A6F">
      <w:pPr>
        <w:pBdr>
          <w:top w:val="single" w:sz="4" w:space="1" w:color="auto"/>
        </w:pBdr>
        <w:ind w:left="4009"/>
        <w:jc w:val="both"/>
        <w:rPr>
          <w:sz w:val="2"/>
          <w:szCs w:val="2"/>
        </w:rPr>
      </w:pPr>
    </w:p>
    <w:p w:rsidR="00632A89" w:rsidRDefault="00632A89" w:rsidP="00632A89">
      <w:pPr>
        <w:jc w:val="both"/>
        <w:rPr>
          <w:sz w:val="24"/>
          <w:szCs w:val="24"/>
        </w:rPr>
      </w:pPr>
    </w:p>
    <w:p w:rsidR="00632A89" w:rsidRPr="00DE5BDF" w:rsidRDefault="00632A89" w:rsidP="00632A89">
      <w:pPr>
        <w:pBdr>
          <w:top w:val="single" w:sz="4" w:space="1" w:color="auto"/>
        </w:pBdr>
        <w:jc w:val="center"/>
      </w:pPr>
      <w:r>
        <w:t>(да, нет – указать нужное)</w:t>
      </w:r>
    </w:p>
    <w:p w:rsidR="00E00AE7" w:rsidRPr="0008191C" w:rsidRDefault="00E00AE7" w:rsidP="00FE71E0">
      <w:pPr>
        <w:keepNext/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 поставке прибора учета газа  </w:t>
      </w:r>
    </w:p>
    <w:p w:rsidR="00E00AE7" w:rsidRPr="0008191C" w:rsidRDefault="00E00AE7" w:rsidP="007E7A6F">
      <w:pPr>
        <w:keepNext/>
        <w:pBdr>
          <w:top w:val="single" w:sz="4" w:space="1" w:color="auto"/>
        </w:pBdr>
        <w:ind w:left="3884"/>
        <w:jc w:val="both"/>
        <w:rPr>
          <w:sz w:val="2"/>
          <w:szCs w:val="2"/>
        </w:rPr>
      </w:pPr>
    </w:p>
    <w:p w:rsidR="00E00AE7" w:rsidRDefault="00E00AE7" w:rsidP="00FE71E0">
      <w:pPr>
        <w:keepNext/>
        <w:jc w:val="both"/>
        <w:rPr>
          <w:sz w:val="24"/>
          <w:szCs w:val="24"/>
        </w:rPr>
      </w:pPr>
    </w:p>
    <w:p w:rsidR="00E00AE7" w:rsidRPr="00DE5BDF" w:rsidRDefault="00E00AE7" w:rsidP="00B10838">
      <w:pPr>
        <w:pBdr>
          <w:top w:val="single" w:sz="4" w:space="1" w:color="auto"/>
        </w:pBdr>
        <w:jc w:val="center"/>
      </w:pPr>
      <w:r>
        <w:t>(да, нет – указать нужное)</w:t>
      </w:r>
    </w:p>
    <w:p w:rsidR="001B4CB5" w:rsidRPr="004A167E" w:rsidRDefault="001B4CB5" w:rsidP="001B4CB5">
      <w:pPr>
        <w:spacing w:before="120"/>
        <w:ind w:firstLine="567"/>
        <w:jc w:val="both"/>
        <w:rPr>
          <w:sz w:val="24"/>
          <w:szCs w:val="24"/>
        </w:rPr>
      </w:pPr>
      <w:r w:rsidRPr="004A167E">
        <w:rPr>
          <w:sz w:val="24"/>
          <w:szCs w:val="24"/>
        </w:rPr>
        <w:t>14. Результаты рассмотрения настоящей заявки прошу направить (выбрать один</w:t>
      </w:r>
      <w:r w:rsidRPr="004A167E">
        <w:rPr>
          <w:sz w:val="24"/>
          <w:szCs w:val="24"/>
        </w:rPr>
        <w:br/>
        <w:t xml:space="preserve">из способов уведомления)  </w:t>
      </w:r>
    </w:p>
    <w:p w:rsidR="001B4CB5" w:rsidRPr="001B4CB5" w:rsidRDefault="001B4CB5" w:rsidP="00623081">
      <w:pPr>
        <w:pBdr>
          <w:top w:val="single" w:sz="4" w:space="1" w:color="auto"/>
        </w:pBdr>
        <w:ind w:left="2807"/>
        <w:jc w:val="center"/>
      </w:pPr>
      <w:r w:rsidRPr="004A167E">
        <w:t xml:space="preserve">(на адрес электронной почты, CMC-уведомление на телефон, </w:t>
      </w:r>
      <w:r w:rsidR="007E7A6F" w:rsidRPr="004A167E">
        <w:br/>
      </w:r>
      <w:r w:rsidRPr="004A167E">
        <w:t>заказным</w:t>
      </w:r>
      <w:r w:rsidR="007E7A6F" w:rsidRPr="004A167E">
        <w:t xml:space="preserve"> </w:t>
      </w:r>
      <w:r w:rsidRPr="004A167E">
        <w:t>письмом посредством почтовой связи по адресу)</w:t>
      </w:r>
    </w:p>
    <w:p w:rsidR="00D61629" w:rsidRDefault="00E00AE7" w:rsidP="00836CDB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Приложения</w:t>
      </w:r>
      <w:r w:rsidR="00975265">
        <w:rPr>
          <w:sz w:val="24"/>
          <w:szCs w:val="24"/>
        </w:rPr>
        <w:t> </w:t>
      </w:r>
      <w:r w:rsidR="00F15362">
        <w:rPr>
          <w:rStyle w:val="ac"/>
          <w:sz w:val="24"/>
          <w:szCs w:val="24"/>
        </w:rPr>
        <w:endnoteReference w:customMarkFollows="1" w:id="3"/>
        <w:t>3</w:t>
      </w:r>
      <w:r>
        <w:rPr>
          <w:sz w:val="24"/>
          <w:szCs w:val="24"/>
        </w:rPr>
        <w:t>:</w:t>
      </w:r>
    </w:p>
    <w:tbl>
      <w:tblPr>
        <w:tblW w:w="10348" w:type="dxa"/>
        <w:tblInd w:w="108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567"/>
        <w:gridCol w:w="8818"/>
        <w:gridCol w:w="963"/>
      </w:tblGrid>
      <w:tr w:rsidR="00D02834" w:rsidRPr="00D02834" w:rsidTr="00910893">
        <w:trPr>
          <w:trHeight w:val="6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2834" w:rsidRPr="00D02834" w:rsidRDefault="00D02834" w:rsidP="00D02834">
            <w:pPr>
              <w:autoSpaceDE/>
              <w:autoSpaceDN/>
              <w:jc w:val="center"/>
              <w:rPr>
                <w:b/>
                <w:bCs/>
                <w:color w:val="000000"/>
              </w:rPr>
            </w:pPr>
            <w:r w:rsidRPr="00D02834">
              <w:rPr>
                <w:b/>
                <w:bCs/>
                <w:color w:val="000000"/>
              </w:rPr>
              <w:t> </w:t>
            </w:r>
          </w:p>
        </w:tc>
        <w:tc>
          <w:tcPr>
            <w:tcW w:w="8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2834" w:rsidRPr="00D02834" w:rsidRDefault="00D02834" w:rsidP="00D02834">
            <w:pPr>
              <w:autoSpaceDE/>
              <w:autoSpaceDN/>
              <w:jc w:val="center"/>
              <w:rPr>
                <w:b/>
                <w:bCs/>
                <w:color w:val="000000"/>
              </w:rPr>
            </w:pPr>
            <w:r w:rsidRPr="00D02834">
              <w:rPr>
                <w:b/>
                <w:bCs/>
                <w:color w:val="000000"/>
              </w:rPr>
              <w:t>Обязательный перечень документов</w:t>
            </w:r>
            <w:r w:rsidRPr="00910893">
              <w:rPr>
                <w:rStyle w:val="ac"/>
                <w:b/>
                <w:bCs/>
                <w:color w:val="000000"/>
              </w:rPr>
              <w:endnoteReference w:customMarkFollows="1" w:id="4"/>
              <w:t>4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02834" w:rsidRPr="00D02834" w:rsidRDefault="00D02834" w:rsidP="00D02834">
            <w:pPr>
              <w:autoSpaceDE/>
              <w:autoSpaceDN/>
              <w:rPr>
                <w:color w:val="000000"/>
              </w:rPr>
            </w:pPr>
            <w:r w:rsidRPr="00D02834">
              <w:rPr>
                <w:color w:val="000000"/>
              </w:rPr>
              <w:t> </w:t>
            </w:r>
          </w:p>
        </w:tc>
      </w:tr>
      <w:tr w:rsidR="00D02834" w:rsidRPr="00D02834" w:rsidTr="00910893">
        <w:trPr>
          <w:trHeight w:val="34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2834" w:rsidRPr="00D02834" w:rsidRDefault="00D02834" w:rsidP="00D02834">
            <w:pPr>
              <w:autoSpaceDE/>
              <w:autoSpaceDN/>
              <w:jc w:val="center"/>
              <w:rPr>
                <w:color w:val="000000"/>
              </w:rPr>
            </w:pPr>
            <w:r w:rsidRPr="00D02834">
              <w:rPr>
                <w:color w:val="000000"/>
              </w:rPr>
              <w:t>1.</w:t>
            </w:r>
          </w:p>
        </w:tc>
        <w:tc>
          <w:tcPr>
            <w:tcW w:w="8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2834" w:rsidRPr="00D02834" w:rsidRDefault="00D02834" w:rsidP="00D02834">
            <w:pPr>
              <w:autoSpaceDE/>
              <w:autoSpaceDN/>
              <w:rPr>
                <w:color w:val="000000"/>
              </w:rPr>
            </w:pPr>
            <w:r w:rsidRPr="00D02834">
              <w:rPr>
                <w:color w:val="000000"/>
              </w:rPr>
              <w:t xml:space="preserve">Ситуационный план 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2834" w:rsidRPr="00D02834" w:rsidRDefault="00D02834" w:rsidP="00D02834">
            <w:pPr>
              <w:autoSpaceDE/>
              <w:autoSpaceDN/>
              <w:rPr>
                <w:color w:val="000000"/>
              </w:rPr>
            </w:pPr>
            <w:r w:rsidRPr="00D02834">
              <w:rPr>
                <w:color w:val="000000"/>
              </w:rPr>
              <w:t> </w:t>
            </w:r>
          </w:p>
        </w:tc>
      </w:tr>
      <w:tr w:rsidR="00D02834" w:rsidRPr="00D02834" w:rsidTr="00910893">
        <w:trPr>
          <w:trHeight w:val="28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2834" w:rsidRPr="00D02834" w:rsidRDefault="00D02834" w:rsidP="00D02834">
            <w:pPr>
              <w:autoSpaceDE/>
              <w:autoSpaceDN/>
              <w:jc w:val="center"/>
              <w:rPr>
                <w:color w:val="000000"/>
              </w:rPr>
            </w:pPr>
            <w:r w:rsidRPr="00D02834">
              <w:rPr>
                <w:color w:val="000000"/>
              </w:rPr>
              <w:t>2.</w:t>
            </w:r>
          </w:p>
        </w:tc>
        <w:tc>
          <w:tcPr>
            <w:tcW w:w="8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02834" w:rsidRPr="00D02834" w:rsidRDefault="00D02834" w:rsidP="00D02834">
            <w:pPr>
              <w:autoSpaceDE/>
              <w:autoSpaceDN/>
              <w:rPr>
                <w:color w:val="000000"/>
              </w:rPr>
            </w:pPr>
            <w:r w:rsidRPr="00D02834">
              <w:rPr>
                <w:color w:val="000000"/>
              </w:rPr>
              <w:t>Страховой номер индивидуального лицевого счета.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02834" w:rsidRPr="00D02834" w:rsidRDefault="00D02834" w:rsidP="00D02834">
            <w:pPr>
              <w:autoSpaceDE/>
              <w:autoSpaceDN/>
              <w:rPr>
                <w:color w:val="000000"/>
              </w:rPr>
            </w:pPr>
            <w:r w:rsidRPr="00D02834">
              <w:rPr>
                <w:color w:val="000000"/>
              </w:rPr>
              <w:t> </w:t>
            </w:r>
          </w:p>
        </w:tc>
      </w:tr>
      <w:tr w:rsidR="00D02834" w:rsidRPr="00D02834" w:rsidTr="00910893">
        <w:trPr>
          <w:trHeight w:val="9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2834" w:rsidRPr="00D02834" w:rsidRDefault="00D02834" w:rsidP="00D02834">
            <w:pPr>
              <w:autoSpaceDE/>
              <w:autoSpaceDN/>
              <w:jc w:val="center"/>
              <w:rPr>
                <w:color w:val="000000"/>
              </w:rPr>
            </w:pPr>
            <w:r w:rsidRPr="00D02834">
              <w:rPr>
                <w:color w:val="000000"/>
              </w:rPr>
              <w:t>3.</w:t>
            </w:r>
          </w:p>
        </w:tc>
        <w:tc>
          <w:tcPr>
            <w:tcW w:w="8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02834" w:rsidRPr="00D02834" w:rsidRDefault="00D02834" w:rsidP="00D02834">
            <w:pPr>
              <w:autoSpaceDE/>
              <w:autoSpaceDN/>
              <w:rPr>
                <w:color w:val="000000"/>
              </w:rPr>
            </w:pPr>
            <w:r w:rsidRPr="00D02834">
              <w:rPr>
                <w:color w:val="000000"/>
              </w:rPr>
              <w:t>копия документа, подтверждающего право собственности или иное предусмотренное законом право на домовладение (объект индивидуального жилищного строительства или часть жилого дома блокированной застройки) и земельный участок, на котором расположено домовладение заявителя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02834" w:rsidRPr="00D02834" w:rsidRDefault="00D02834" w:rsidP="00D02834">
            <w:pPr>
              <w:autoSpaceDE/>
              <w:autoSpaceDN/>
              <w:rPr>
                <w:color w:val="000000"/>
              </w:rPr>
            </w:pPr>
            <w:r w:rsidRPr="00D02834">
              <w:rPr>
                <w:color w:val="000000"/>
              </w:rPr>
              <w:t> </w:t>
            </w:r>
          </w:p>
        </w:tc>
      </w:tr>
      <w:tr w:rsidR="00D02834" w:rsidRPr="00D02834" w:rsidTr="00910893">
        <w:trPr>
          <w:trHeight w:val="44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02834" w:rsidRPr="00D02834" w:rsidRDefault="00D02834" w:rsidP="00D02834">
            <w:pPr>
              <w:autoSpaceDE/>
              <w:autoSpaceDN/>
              <w:jc w:val="center"/>
              <w:rPr>
                <w:color w:val="000000"/>
              </w:rPr>
            </w:pPr>
            <w:r w:rsidRPr="00D02834">
              <w:rPr>
                <w:color w:val="000000"/>
              </w:rPr>
              <w:t>4.</w:t>
            </w:r>
          </w:p>
        </w:tc>
        <w:tc>
          <w:tcPr>
            <w:tcW w:w="8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02834" w:rsidRPr="00D02834" w:rsidRDefault="00D02834" w:rsidP="00D02834">
            <w:pPr>
              <w:autoSpaceDE/>
              <w:autoSpaceDN/>
              <w:rPr>
                <w:color w:val="000000"/>
              </w:rPr>
            </w:pPr>
            <w:r w:rsidRPr="00D02834">
              <w:rPr>
                <w:color w:val="000000"/>
              </w:rPr>
              <w:t xml:space="preserve">доверенность или иные документы, подтверждающие полномочия представителя заявителя (в случае, если заявка о подключении подается представителем заявителя); 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02834" w:rsidRPr="00D02834" w:rsidRDefault="00D02834" w:rsidP="00D02834">
            <w:pPr>
              <w:autoSpaceDE/>
              <w:autoSpaceDN/>
              <w:rPr>
                <w:color w:val="000000"/>
              </w:rPr>
            </w:pPr>
            <w:r w:rsidRPr="00D02834">
              <w:rPr>
                <w:color w:val="000000"/>
              </w:rPr>
              <w:t> </w:t>
            </w:r>
          </w:p>
        </w:tc>
      </w:tr>
      <w:tr w:rsidR="00D02834" w:rsidRPr="00D02834" w:rsidTr="00910893">
        <w:trPr>
          <w:trHeight w:val="125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2834" w:rsidRPr="00D02834" w:rsidRDefault="00D02834" w:rsidP="00D02834">
            <w:pPr>
              <w:autoSpaceDE/>
              <w:autoSpaceDN/>
              <w:jc w:val="center"/>
              <w:rPr>
                <w:color w:val="000000"/>
              </w:rPr>
            </w:pPr>
            <w:r w:rsidRPr="00D02834">
              <w:rPr>
                <w:color w:val="000000"/>
              </w:rPr>
              <w:t>5.</w:t>
            </w:r>
          </w:p>
        </w:tc>
        <w:tc>
          <w:tcPr>
            <w:tcW w:w="8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02834" w:rsidRPr="00D02834" w:rsidRDefault="00D02834" w:rsidP="00D02834">
            <w:pPr>
              <w:autoSpaceDE/>
              <w:autoSpaceDN/>
              <w:rPr>
                <w:color w:val="000000"/>
              </w:rPr>
            </w:pPr>
            <w:r w:rsidRPr="00D02834">
              <w:rPr>
                <w:color w:val="000000"/>
              </w:rPr>
              <w:t>протокол общего собрания членов садоводческого</w:t>
            </w:r>
            <w:r w:rsidRPr="00D02834">
              <w:rPr>
                <w:color w:val="000000"/>
              </w:rPr>
              <w:br/>
              <w:t>некоммерческого товарищества (в случае подачи заявки о подключении</w:t>
            </w:r>
            <w:r w:rsidRPr="00D02834">
              <w:rPr>
                <w:color w:val="000000"/>
              </w:rPr>
              <w:br/>
              <w:t>собственником домовладения, находящегося в границах территории</w:t>
            </w:r>
            <w:r w:rsidRPr="00D02834">
              <w:rPr>
                <w:color w:val="000000"/>
              </w:rPr>
              <w:br/>
              <w:t xml:space="preserve">садоводства, либо уполномоченным представителем </w:t>
            </w:r>
            <w:r w:rsidRPr="00D75FDB">
              <w:rPr>
                <w:b/>
                <w:color w:val="000000"/>
              </w:rPr>
              <w:t>садоводческого</w:t>
            </w:r>
            <w:r w:rsidRPr="00D75FDB">
              <w:rPr>
                <w:b/>
                <w:color w:val="000000"/>
              </w:rPr>
              <w:br/>
              <w:t>некоммерческого товарищества</w:t>
            </w:r>
            <w:r w:rsidRPr="00D02834">
              <w:rPr>
                <w:color w:val="000000"/>
              </w:rPr>
              <w:t xml:space="preserve"> содержащий решение о проведении догазификации</w:t>
            </w:r>
            <w:r w:rsidR="00D75FDB">
              <w:rPr>
                <w:color w:val="000000"/>
              </w:rPr>
              <w:t>)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02834" w:rsidRPr="00D02834" w:rsidRDefault="00D02834" w:rsidP="00D02834">
            <w:pPr>
              <w:autoSpaceDE/>
              <w:autoSpaceDN/>
              <w:rPr>
                <w:color w:val="000000"/>
              </w:rPr>
            </w:pPr>
            <w:r w:rsidRPr="00D02834">
              <w:rPr>
                <w:color w:val="000000"/>
              </w:rPr>
              <w:t> </w:t>
            </w:r>
          </w:p>
        </w:tc>
      </w:tr>
      <w:tr w:rsidR="00D02834" w:rsidRPr="00D02834" w:rsidTr="00910893">
        <w:trPr>
          <w:trHeight w:val="9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2834" w:rsidRPr="00D02834" w:rsidRDefault="00D02834" w:rsidP="00D02834">
            <w:pPr>
              <w:autoSpaceDE/>
              <w:autoSpaceDN/>
              <w:jc w:val="center"/>
              <w:rPr>
                <w:color w:val="000000"/>
              </w:rPr>
            </w:pPr>
            <w:r w:rsidRPr="00D02834">
              <w:rPr>
                <w:color w:val="000000"/>
              </w:rPr>
              <w:t>6.</w:t>
            </w:r>
          </w:p>
        </w:tc>
        <w:tc>
          <w:tcPr>
            <w:tcW w:w="8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02834" w:rsidRPr="00D02834" w:rsidRDefault="00D02834" w:rsidP="00D02834">
            <w:pPr>
              <w:autoSpaceDE/>
              <w:autoSpaceDN/>
              <w:rPr>
                <w:color w:val="000000"/>
              </w:rPr>
            </w:pPr>
            <w:r w:rsidRPr="00D02834">
              <w:rPr>
                <w:color w:val="000000"/>
              </w:rPr>
              <w:t>копия (-ии) документа (-ов), подтверждающих отношение к льготной категории граждан  осуществляю уход за ребенком-инвалидом; ветеран ВОВ, боевых действий; член семьи умершего инвалида войны, участника ВОВ, ветерана боевых действий; многодетная семья; малоимущие; участник СВО; супруг(-а) участника СВО; родитель участника СВО)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02834" w:rsidRPr="00D02834" w:rsidRDefault="00D02834" w:rsidP="00D02834">
            <w:pPr>
              <w:autoSpaceDE/>
              <w:autoSpaceDN/>
              <w:rPr>
                <w:color w:val="000000"/>
              </w:rPr>
            </w:pPr>
            <w:r w:rsidRPr="00D02834">
              <w:rPr>
                <w:color w:val="000000"/>
              </w:rPr>
              <w:t> </w:t>
            </w:r>
          </w:p>
        </w:tc>
      </w:tr>
      <w:tr w:rsidR="00D02834" w:rsidRPr="00D02834" w:rsidTr="00910893">
        <w:trPr>
          <w:trHeight w:val="6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2834" w:rsidRPr="00D02834" w:rsidRDefault="00D02834" w:rsidP="00D02834">
            <w:pPr>
              <w:autoSpaceDE/>
              <w:autoSpaceDN/>
              <w:jc w:val="center"/>
              <w:rPr>
                <w:color w:val="000000"/>
              </w:rPr>
            </w:pPr>
            <w:r w:rsidRPr="00D02834">
              <w:rPr>
                <w:color w:val="000000"/>
              </w:rPr>
              <w:t>7.</w:t>
            </w:r>
          </w:p>
        </w:tc>
        <w:tc>
          <w:tcPr>
            <w:tcW w:w="8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02834" w:rsidRPr="00D02834" w:rsidRDefault="00D02834" w:rsidP="00D02834">
            <w:pPr>
              <w:autoSpaceDE/>
              <w:autoSpaceDN/>
              <w:rPr>
                <w:color w:val="000000"/>
              </w:rPr>
            </w:pPr>
            <w:r w:rsidRPr="00D02834">
              <w:rPr>
                <w:color w:val="000000"/>
              </w:rPr>
              <w:t xml:space="preserve">доверенность или иные документы, подтверждающие полномочия представителя заявителя (в случае, если заявка о подключении подается представителем заявителя); 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02834" w:rsidRPr="00D02834" w:rsidRDefault="00D02834" w:rsidP="00D02834">
            <w:pPr>
              <w:autoSpaceDE/>
              <w:autoSpaceDN/>
              <w:rPr>
                <w:color w:val="000000"/>
              </w:rPr>
            </w:pPr>
            <w:r w:rsidRPr="00D02834">
              <w:rPr>
                <w:color w:val="000000"/>
              </w:rPr>
              <w:t> </w:t>
            </w:r>
          </w:p>
        </w:tc>
      </w:tr>
      <w:tr w:rsidR="00D02834" w:rsidRPr="00D02834" w:rsidTr="00910893">
        <w:trPr>
          <w:trHeight w:val="59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2834" w:rsidRPr="00D02834" w:rsidRDefault="00D02834" w:rsidP="00D24A64">
            <w:pPr>
              <w:autoSpaceDE/>
              <w:autoSpaceDN/>
              <w:jc w:val="center"/>
              <w:rPr>
                <w:color w:val="000000"/>
              </w:rPr>
            </w:pPr>
            <w:r w:rsidRPr="00D02834">
              <w:rPr>
                <w:color w:val="000000"/>
              </w:rPr>
              <w:t>8.</w:t>
            </w:r>
          </w:p>
        </w:tc>
        <w:tc>
          <w:tcPr>
            <w:tcW w:w="8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02834" w:rsidRPr="00D02834" w:rsidRDefault="00D02834" w:rsidP="00D24A64">
            <w:pPr>
              <w:autoSpaceDE/>
              <w:autoSpaceDN/>
              <w:spacing w:after="240"/>
              <w:rPr>
                <w:color w:val="000000"/>
              </w:rPr>
            </w:pPr>
            <w:r w:rsidRPr="00D02834">
              <w:rPr>
                <w:color w:val="000000"/>
              </w:rPr>
              <w:t>топографическая карта земельного участка заявителя в масштабе 1:500 (со всеми наземными и подземными коммуникациями и сооружениями), согласованная с организациями, эксплуатирующими указанные коммуникации и сооружения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02834" w:rsidRPr="00D02834" w:rsidRDefault="00D02834" w:rsidP="00D02834">
            <w:pPr>
              <w:autoSpaceDE/>
              <w:autoSpaceDN/>
              <w:jc w:val="center"/>
              <w:rPr>
                <w:color w:val="000000"/>
              </w:rPr>
            </w:pPr>
            <w:r w:rsidRPr="00D02834">
              <w:rPr>
                <w:color w:val="000000"/>
              </w:rPr>
              <w:t> </w:t>
            </w:r>
          </w:p>
        </w:tc>
      </w:tr>
      <w:tr w:rsidR="00D02834" w:rsidRPr="00D02834" w:rsidTr="00910893">
        <w:trPr>
          <w:trHeight w:val="15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02834" w:rsidRPr="00D02834" w:rsidRDefault="00D02834" w:rsidP="00D24A64">
            <w:pPr>
              <w:autoSpaceDE/>
              <w:autoSpaceDN/>
              <w:jc w:val="center"/>
              <w:rPr>
                <w:color w:val="000000"/>
              </w:rPr>
            </w:pPr>
            <w:r w:rsidRPr="00D02834">
              <w:rPr>
                <w:color w:val="000000"/>
              </w:rPr>
              <w:t>9.</w:t>
            </w:r>
          </w:p>
        </w:tc>
        <w:tc>
          <w:tcPr>
            <w:tcW w:w="8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02834" w:rsidRPr="00D02834" w:rsidRDefault="00D02834" w:rsidP="00D24A64">
            <w:pPr>
              <w:autoSpaceDE/>
              <w:autoSpaceDN/>
              <w:rPr>
                <w:color w:val="000000"/>
              </w:rPr>
            </w:pPr>
            <w:r w:rsidRPr="00D02834">
              <w:rPr>
                <w:color w:val="000000"/>
              </w:rPr>
              <w:t>копия документа, потверждающее право собственности или иное предусмотренное законом право на объект капитального строительства, в котором размещены фельдшерские и фельдшерско-акушерские пункты, кабинеты (отделения) врачей общей практики и врачебные амбулатории, входящие в состав имеющих лицензии на осуществление медицинской деятельности медицинских организаций государственной системы здравоохранения и муниципальной системы здравоохранения, и земельный участок, на котором расположены объекты капитального строительства заявителя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02834" w:rsidRPr="00D02834" w:rsidRDefault="00D02834" w:rsidP="00D02834">
            <w:pPr>
              <w:autoSpaceDE/>
              <w:autoSpaceDN/>
              <w:jc w:val="center"/>
              <w:rPr>
                <w:color w:val="000000"/>
              </w:rPr>
            </w:pPr>
            <w:r w:rsidRPr="00D02834">
              <w:rPr>
                <w:color w:val="000000"/>
              </w:rPr>
              <w:t> </w:t>
            </w:r>
          </w:p>
        </w:tc>
      </w:tr>
      <w:tr w:rsidR="00D02834" w:rsidRPr="00D02834" w:rsidTr="00910893">
        <w:trPr>
          <w:trHeight w:val="42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02834" w:rsidRPr="00D02834" w:rsidRDefault="00D02834" w:rsidP="00D24A64">
            <w:pPr>
              <w:autoSpaceDE/>
              <w:autoSpaceDN/>
              <w:jc w:val="center"/>
              <w:rPr>
                <w:color w:val="000000"/>
              </w:rPr>
            </w:pPr>
            <w:r w:rsidRPr="00D02834">
              <w:rPr>
                <w:color w:val="000000"/>
              </w:rPr>
              <w:t>10.</w:t>
            </w:r>
          </w:p>
        </w:tc>
        <w:tc>
          <w:tcPr>
            <w:tcW w:w="8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02834" w:rsidRPr="00D02834" w:rsidRDefault="00D02834" w:rsidP="00D24A64">
            <w:pPr>
              <w:autoSpaceDE/>
              <w:autoSpaceDN/>
              <w:rPr>
                <w:color w:val="000000"/>
              </w:rPr>
            </w:pPr>
            <w:r w:rsidRPr="00D02834">
              <w:rPr>
                <w:color w:val="000000"/>
              </w:rPr>
              <w:t>расчет максимального часового расхода газа (не прилагается, если планируемый максимальный часовой расход газа не более 7 куб. метров)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02834" w:rsidRPr="00D02834" w:rsidRDefault="00D02834" w:rsidP="00D02834">
            <w:pPr>
              <w:autoSpaceDE/>
              <w:autoSpaceDN/>
              <w:jc w:val="center"/>
              <w:rPr>
                <w:color w:val="000000"/>
              </w:rPr>
            </w:pPr>
            <w:r w:rsidRPr="00D02834">
              <w:rPr>
                <w:color w:val="000000"/>
              </w:rPr>
              <w:t> </w:t>
            </w:r>
          </w:p>
        </w:tc>
      </w:tr>
      <w:tr w:rsidR="00D02834" w:rsidRPr="00D02834" w:rsidTr="00910893">
        <w:trPr>
          <w:trHeight w:val="126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02834" w:rsidRPr="00D02834" w:rsidRDefault="00D02834" w:rsidP="00D24A64">
            <w:pPr>
              <w:autoSpaceDE/>
              <w:autoSpaceDN/>
              <w:jc w:val="center"/>
              <w:rPr>
                <w:color w:val="000000"/>
              </w:rPr>
            </w:pPr>
            <w:r w:rsidRPr="00D02834">
              <w:rPr>
                <w:color w:val="000000"/>
              </w:rPr>
              <w:t>11.</w:t>
            </w:r>
          </w:p>
        </w:tc>
        <w:tc>
          <w:tcPr>
            <w:tcW w:w="8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2834" w:rsidRPr="00D02834" w:rsidRDefault="00D02834" w:rsidP="00D24A64">
            <w:pPr>
              <w:autoSpaceDE/>
              <w:autoSpaceDN/>
              <w:rPr>
                <w:color w:val="000000"/>
              </w:rPr>
            </w:pPr>
            <w:r w:rsidRPr="00D02834">
              <w:rPr>
                <w:color w:val="000000"/>
              </w:rPr>
              <w:t>Лицензия на осуществление медицинской деятельности либо выписки из реестра лицензий на осуществление медицинской деятельности медицинских организаций государственной системы здравоохранения и муниципальной системы здравоохранения (в составе которых имеются фельдшерские и фельдшерско-акушерские пункты, кабинеты (отделения) врачей общей практики и врачебные амбулатории)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02834" w:rsidRPr="00D02834" w:rsidRDefault="00D02834" w:rsidP="00D02834">
            <w:pPr>
              <w:autoSpaceDE/>
              <w:autoSpaceDN/>
              <w:jc w:val="center"/>
              <w:rPr>
                <w:color w:val="000000"/>
              </w:rPr>
            </w:pPr>
            <w:r w:rsidRPr="00D02834">
              <w:rPr>
                <w:color w:val="000000"/>
              </w:rPr>
              <w:t> </w:t>
            </w:r>
          </w:p>
        </w:tc>
      </w:tr>
      <w:tr w:rsidR="00D02834" w:rsidRPr="00910893" w:rsidTr="00910893">
        <w:tblPrEx>
          <w:shd w:val="clear" w:color="auto" w:fill="FFFFFF"/>
        </w:tblPrEx>
        <w:trPr>
          <w:trHeight w:val="39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D02834" w:rsidRPr="00D02834" w:rsidRDefault="00D02834" w:rsidP="00813EA6">
            <w:pPr>
              <w:autoSpaceDE/>
              <w:autoSpaceDN/>
              <w:jc w:val="center"/>
              <w:rPr>
                <w:color w:val="000000"/>
              </w:rPr>
            </w:pPr>
            <w:r w:rsidRPr="00910893">
              <w:rPr>
                <w:color w:val="000000"/>
              </w:rPr>
              <w:t>12</w:t>
            </w:r>
            <w:r w:rsidRPr="00D02834">
              <w:rPr>
                <w:color w:val="000000"/>
              </w:rPr>
              <w:t>.</w:t>
            </w:r>
          </w:p>
        </w:tc>
        <w:tc>
          <w:tcPr>
            <w:tcW w:w="8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02834" w:rsidRPr="00D02834" w:rsidRDefault="00D02834" w:rsidP="00813EA6">
            <w:pPr>
              <w:autoSpaceDE/>
              <w:autoSpaceDN/>
              <w:jc w:val="both"/>
              <w:rPr>
                <w:color w:val="000000"/>
                <w:lang w:val="en-US"/>
              </w:rPr>
            </w:pPr>
            <w:r w:rsidRPr="00910893">
              <w:rPr>
                <w:color w:val="000000"/>
              </w:rPr>
              <w:t>Иное</w:t>
            </w:r>
            <w:r w:rsidRPr="00910893">
              <w:rPr>
                <w:color w:val="000000"/>
                <w:lang w:val="en-US"/>
              </w:rPr>
              <w:t>: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D02834" w:rsidRPr="00D02834" w:rsidRDefault="00D02834" w:rsidP="00813EA6">
            <w:pPr>
              <w:autoSpaceDE/>
              <w:autoSpaceDN/>
              <w:jc w:val="center"/>
              <w:rPr>
                <w:color w:val="000000"/>
              </w:rPr>
            </w:pPr>
            <w:r w:rsidRPr="00D02834">
              <w:rPr>
                <w:color w:val="000000"/>
              </w:rPr>
              <w:t> </w:t>
            </w:r>
          </w:p>
        </w:tc>
      </w:tr>
    </w:tbl>
    <w:p w:rsidR="00D02834" w:rsidRDefault="00D02834" w:rsidP="00D02834">
      <w:pPr>
        <w:jc w:val="both"/>
        <w:rPr>
          <w:sz w:val="24"/>
          <w:szCs w:val="24"/>
        </w:rPr>
      </w:pPr>
    </w:p>
    <w:p w:rsidR="00D02834" w:rsidRDefault="00D02834" w:rsidP="00D02834">
      <w:pPr>
        <w:jc w:val="both"/>
        <w:rPr>
          <w:sz w:val="24"/>
          <w:szCs w:val="24"/>
        </w:rPr>
      </w:pPr>
    </w:p>
    <w:p w:rsidR="00D61629" w:rsidRPr="00DC3767" w:rsidRDefault="00DC3767" w:rsidP="000728B0">
      <w:pPr>
        <w:ind w:firstLine="567"/>
        <w:jc w:val="both"/>
        <w:rPr>
          <w:sz w:val="24"/>
          <w:szCs w:val="24"/>
        </w:rPr>
      </w:pPr>
      <w:r w:rsidRPr="00DC3767">
        <w:rPr>
          <w:sz w:val="24"/>
          <w:szCs w:val="24"/>
        </w:rPr>
        <w:t>Подписывая указанную заявку, я,</w:t>
      </w:r>
    </w:p>
    <w:p w:rsidR="00D61629" w:rsidRDefault="0088317D" w:rsidP="0088317D">
      <w:pPr>
        <w:tabs>
          <w:tab w:val="right" w:pos="9923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:rsidR="00D61629" w:rsidRPr="00DC3767" w:rsidRDefault="00DC3767" w:rsidP="0088317D">
      <w:pPr>
        <w:pBdr>
          <w:top w:val="single" w:sz="4" w:space="1" w:color="auto"/>
        </w:pBdr>
        <w:ind w:right="113"/>
        <w:jc w:val="center"/>
      </w:pPr>
      <w:r>
        <w:t>(указывается фамилия, имя, отчество (при наличии) полностью заявителя – физического лица, лица,</w:t>
      </w:r>
      <w:r>
        <w:br/>
        <w:t>действующего от имени заявителя – юридического лица, полное и сокращенное (при наличии)</w:t>
      </w:r>
      <w:r>
        <w:br/>
        <w:t>наименование, организационно-правовая форма заявителя – юридического лица)</w:t>
      </w:r>
    </w:p>
    <w:p w:rsidR="00D61629" w:rsidRDefault="00D61629" w:rsidP="0088317D">
      <w:pPr>
        <w:jc w:val="both"/>
        <w:rPr>
          <w:sz w:val="24"/>
          <w:szCs w:val="24"/>
        </w:rPr>
      </w:pPr>
    </w:p>
    <w:p w:rsidR="00D61629" w:rsidRDefault="004742E7" w:rsidP="005042C5">
      <w:pPr>
        <w:pBdr>
          <w:top w:val="single" w:sz="4" w:space="1" w:color="auto"/>
        </w:pBdr>
        <w:spacing w:after="24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даю </w:t>
      </w:r>
      <w:r w:rsidR="009B6E69">
        <w:rPr>
          <w:sz w:val="24"/>
          <w:szCs w:val="24"/>
        </w:rPr>
        <w:t xml:space="preserve">свое </w:t>
      </w:r>
      <w:r>
        <w:rPr>
          <w:sz w:val="24"/>
          <w:szCs w:val="24"/>
        </w:rPr>
        <w:t>согласие на обработку, в том числе получение, хранение, комбинирование, передачу или любое другое использование моих персональных данных, исключительно для целей, связанных с исполнением настоящей заявки</w:t>
      </w:r>
    </w:p>
    <w:p w:rsidR="00F15362" w:rsidRDefault="00F15362" w:rsidP="005042C5">
      <w:pPr>
        <w:pBdr>
          <w:top w:val="single" w:sz="4" w:space="1" w:color="auto"/>
        </w:pBdr>
        <w:spacing w:after="240"/>
        <w:ind w:firstLine="567"/>
        <w:jc w:val="both"/>
        <w:rPr>
          <w:sz w:val="24"/>
          <w:szCs w:val="24"/>
        </w:rPr>
      </w:pPr>
      <w:r w:rsidRPr="00F15362">
        <w:rPr>
          <w:sz w:val="24"/>
          <w:szCs w:val="24"/>
        </w:rPr>
        <w:t xml:space="preserve">даю свое согласие на использование данных для информирования о состоянии моего лицевого счета и об изменении законодательства в сфере газоснабжения, направления платежных документов, извещений, уведомлений, на получение информации на указанный мой адрес электронной почты, телефона (в соответствии с Федеральным Законом о персональных данных </w:t>
      </w:r>
      <w:r w:rsidRPr="00F15362">
        <w:rPr>
          <w:sz w:val="24"/>
          <w:szCs w:val="24"/>
        </w:rPr>
        <w:lastRenderedPageBreak/>
        <w:t xml:space="preserve">от 27 июля 2006 г. №152-ФЗ предоставленные данные будут предназначены только для внутреннего пользования АО «Сахатранснефтегаз»).               </w:t>
      </w:r>
    </w:p>
    <w:p w:rsidR="00F15362" w:rsidRDefault="00F15362" w:rsidP="005042C5">
      <w:pPr>
        <w:pBdr>
          <w:top w:val="single" w:sz="4" w:space="1" w:color="auto"/>
        </w:pBdr>
        <w:spacing w:after="240"/>
        <w:ind w:firstLine="567"/>
        <w:jc w:val="both"/>
        <w:rPr>
          <w:sz w:val="24"/>
          <w:szCs w:val="24"/>
        </w:rPr>
      </w:pPr>
    </w:p>
    <w:p w:rsidR="00D61629" w:rsidRDefault="004742E7" w:rsidP="00D61629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Заявитель</w:t>
      </w:r>
    </w:p>
    <w:p w:rsidR="00D61629" w:rsidRDefault="00D61629" w:rsidP="004742E7">
      <w:pPr>
        <w:jc w:val="both"/>
        <w:rPr>
          <w:sz w:val="24"/>
          <w:szCs w:val="24"/>
        </w:rPr>
      </w:pPr>
    </w:p>
    <w:p w:rsidR="00D61629" w:rsidRPr="004742E7" w:rsidRDefault="004742E7" w:rsidP="004742E7">
      <w:pPr>
        <w:pBdr>
          <w:top w:val="single" w:sz="4" w:space="1" w:color="auto"/>
        </w:pBdr>
        <w:jc w:val="center"/>
      </w:pPr>
      <w:r>
        <w:t>(подпись)</w:t>
      </w:r>
    </w:p>
    <w:p w:rsidR="004742E7" w:rsidRDefault="004742E7" w:rsidP="004742E7">
      <w:pPr>
        <w:jc w:val="both"/>
        <w:rPr>
          <w:sz w:val="24"/>
          <w:szCs w:val="24"/>
        </w:rPr>
      </w:pPr>
    </w:p>
    <w:p w:rsidR="004742E7" w:rsidRPr="004742E7" w:rsidRDefault="004742E7" w:rsidP="004742E7">
      <w:pPr>
        <w:pBdr>
          <w:top w:val="single" w:sz="4" w:space="1" w:color="auto"/>
        </w:pBdr>
        <w:jc w:val="center"/>
      </w:pPr>
      <w:r>
        <w:t>(фамилия, имя, отчество (при наличии) заявителя физического лица, лица, действующего</w:t>
      </w:r>
      <w:r>
        <w:br/>
        <w:t>от имени заявителя – юридического лица, полное и сокращенное (при наличии) наименование,</w:t>
      </w:r>
      <w:r>
        <w:br/>
        <w:t>организационно-правовая форма заявителя – юридического лица)</w:t>
      </w:r>
    </w:p>
    <w:p w:rsidR="00D61629" w:rsidRDefault="00D61629" w:rsidP="008277BA">
      <w:pPr>
        <w:jc w:val="both"/>
        <w:rPr>
          <w:sz w:val="24"/>
          <w:szCs w:val="24"/>
        </w:rPr>
      </w:pPr>
    </w:p>
    <w:p w:rsidR="00F15362" w:rsidRDefault="00F15362" w:rsidP="008277BA">
      <w:pPr>
        <w:jc w:val="both"/>
        <w:rPr>
          <w:sz w:val="24"/>
          <w:szCs w:val="24"/>
        </w:rPr>
      </w:pPr>
    </w:p>
    <w:p w:rsidR="00F15362" w:rsidRDefault="00F15362" w:rsidP="008277BA">
      <w:pPr>
        <w:jc w:val="both"/>
        <w:rPr>
          <w:sz w:val="24"/>
          <w:szCs w:val="24"/>
        </w:rPr>
      </w:pPr>
    </w:p>
    <w:p w:rsidR="00D02834" w:rsidRDefault="00D02834" w:rsidP="008277BA">
      <w:pPr>
        <w:jc w:val="both"/>
        <w:rPr>
          <w:sz w:val="24"/>
          <w:szCs w:val="24"/>
        </w:rPr>
      </w:pPr>
    </w:p>
    <w:p w:rsidR="00D02834" w:rsidRDefault="00D02834" w:rsidP="008277BA">
      <w:pPr>
        <w:jc w:val="both"/>
        <w:rPr>
          <w:sz w:val="24"/>
          <w:szCs w:val="24"/>
        </w:rPr>
      </w:pPr>
    </w:p>
    <w:p w:rsidR="00D02834" w:rsidRDefault="00D02834" w:rsidP="008277BA">
      <w:pPr>
        <w:jc w:val="both"/>
        <w:rPr>
          <w:sz w:val="24"/>
          <w:szCs w:val="24"/>
        </w:rPr>
      </w:pPr>
    </w:p>
    <w:p w:rsidR="00910893" w:rsidRDefault="00910893" w:rsidP="008277BA">
      <w:pPr>
        <w:jc w:val="both"/>
        <w:rPr>
          <w:sz w:val="24"/>
          <w:szCs w:val="24"/>
        </w:rPr>
      </w:pPr>
    </w:p>
    <w:p w:rsidR="00910893" w:rsidRDefault="00910893" w:rsidP="008277BA">
      <w:pPr>
        <w:jc w:val="both"/>
        <w:rPr>
          <w:sz w:val="24"/>
          <w:szCs w:val="24"/>
        </w:rPr>
      </w:pPr>
    </w:p>
    <w:p w:rsidR="00910893" w:rsidRDefault="00910893" w:rsidP="008277BA">
      <w:pPr>
        <w:jc w:val="both"/>
        <w:rPr>
          <w:sz w:val="24"/>
          <w:szCs w:val="24"/>
        </w:rPr>
      </w:pPr>
    </w:p>
    <w:p w:rsidR="00910893" w:rsidRDefault="00910893" w:rsidP="008277BA">
      <w:pPr>
        <w:jc w:val="both"/>
        <w:rPr>
          <w:sz w:val="24"/>
          <w:szCs w:val="24"/>
        </w:rPr>
      </w:pPr>
    </w:p>
    <w:p w:rsidR="00910893" w:rsidRDefault="00910893" w:rsidP="008277BA">
      <w:pPr>
        <w:jc w:val="both"/>
        <w:rPr>
          <w:sz w:val="24"/>
          <w:szCs w:val="24"/>
        </w:rPr>
      </w:pPr>
    </w:p>
    <w:p w:rsidR="00910893" w:rsidRDefault="00910893" w:rsidP="008277BA">
      <w:pPr>
        <w:jc w:val="both"/>
        <w:rPr>
          <w:sz w:val="24"/>
          <w:szCs w:val="24"/>
        </w:rPr>
      </w:pPr>
    </w:p>
    <w:p w:rsidR="00910893" w:rsidRDefault="00910893" w:rsidP="008277BA">
      <w:pPr>
        <w:jc w:val="both"/>
        <w:rPr>
          <w:sz w:val="24"/>
          <w:szCs w:val="24"/>
        </w:rPr>
      </w:pPr>
    </w:p>
    <w:p w:rsidR="00910893" w:rsidRDefault="00910893" w:rsidP="008277BA">
      <w:pPr>
        <w:jc w:val="both"/>
        <w:rPr>
          <w:sz w:val="24"/>
          <w:szCs w:val="24"/>
        </w:rPr>
      </w:pPr>
    </w:p>
    <w:p w:rsidR="00910893" w:rsidRDefault="00910893" w:rsidP="008277BA">
      <w:pPr>
        <w:jc w:val="both"/>
        <w:rPr>
          <w:sz w:val="24"/>
          <w:szCs w:val="24"/>
        </w:rPr>
      </w:pPr>
    </w:p>
    <w:p w:rsidR="00910893" w:rsidRDefault="00910893" w:rsidP="008277BA">
      <w:pPr>
        <w:jc w:val="both"/>
        <w:rPr>
          <w:sz w:val="24"/>
          <w:szCs w:val="24"/>
        </w:rPr>
      </w:pPr>
    </w:p>
    <w:p w:rsidR="00910893" w:rsidRDefault="00910893" w:rsidP="008277BA">
      <w:pPr>
        <w:jc w:val="both"/>
        <w:rPr>
          <w:sz w:val="24"/>
          <w:szCs w:val="24"/>
        </w:rPr>
      </w:pPr>
    </w:p>
    <w:p w:rsidR="00910893" w:rsidRDefault="00910893" w:rsidP="008277BA">
      <w:pPr>
        <w:jc w:val="both"/>
        <w:rPr>
          <w:sz w:val="24"/>
          <w:szCs w:val="24"/>
        </w:rPr>
      </w:pPr>
    </w:p>
    <w:p w:rsidR="00910893" w:rsidRDefault="00910893" w:rsidP="008277BA">
      <w:pPr>
        <w:jc w:val="both"/>
        <w:rPr>
          <w:sz w:val="24"/>
          <w:szCs w:val="24"/>
        </w:rPr>
      </w:pPr>
    </w:p>
    <w:p w:rsidR="00910893" w:rsidRDefault="00910893" w:rsidP="008277BA">
      <w:pPr>
        <w:jc w:val="both"/>
        <w:rPr>
          <w:sz w:val="24"/>
          <w:szCs w:val="24"/>
        </w:rPr>
      </w:pPr>
    </w:p>
    <w:p w:rsidR="00D24A64" w:rsidRDefault="00D24A64" w:rsidP="008277BA">
      <w:pPr>
        <w:jc w:val="both"/>
        <w:rPr>
          <w:sz w:val="24"/>
          <w:szCs w:val="24"/>
        </w:rPr>
      </w:pPr>
    </w:p>
    <w:p w:rsidR="00D24A64" w:rsidRDefault="00D24A64" w:rsidP="008277BA">
      <w:pPr>
        <w:jc w:val="both"/>
        <w:rPr>
          <w:sz w:val="24"/>
          <w:szCs w:val="24"/>
        </w:rPr>
      </w:pPr>
    </w:p>
    <w:p w:rsidR="00D24A64" w:rsidRDefault="00D24A64" w:rsidP="008277BA">
      <w:pPr>
        <w:jc w:val="both"/>
        <w:rPr>
          <w:sz w:val="24"/>
          <w:szCs w:val="24"/>
        </w:rPr>
      </w:pPr>
    </w:p>
    <w:p w:rsidR="00D24A64" w:rsidRDefault="00D24A64" w:rsidP="008277BA">
      <w:pPr>
        <w:jc w:val="both"/>
        <w:rPr>
          <w:sz w:val="24"/>
          <w:szCs w:val="24"/>
        </w:rPr>
      </w:pPr>
    </w:p>
    <w:sectPr w:rsidR="00D24A64" w:rsidSect="005056C4">
      <w:endnotePr>
        <w:numFmt w:val="decimal"/>
      </w:endnotePr>
      <w:pgSz w:w="11906" w:h="16838" w:code="9"/>
      <w:pgMar w:top="851" w:right="851" w:bottom="567" w:left="1134" w:header="397" w:footer="397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1287" w:rsidRDefault="008D1287">
      <w:r>
        <w:separator/>
      </w:r>
    </w:p>
  </w:endnote>
  <w:endnote w:type="continuationSeparator" w:id="0">
    <w:p w:rsidR="008D1287" w:rsidRDefault="008D1287">
      <w:r>
        <w:continuationSeparator/>
      </w:r>
    </w:p>
  </w:endnote>
  <w:endnote w:id="1">
    <w:p w:rsidR="00C0310F" w:rsidRPr="00F15362" w:rsidRDefault="00F15362" w:rsidP="00F15362">
      <w:pPr>
        <w:pStyle w:val="aa"/>
        <w:ind w:firstLine="567"/>
        <w:jc w:val="both"/>
        <w:rPr>
          <w:vertAlign w:val="superscript"/>
        </w:rPr>
      </w:pPr>
      <w:r>
        <w:rPr>
          <w:rStyle w:val="ac"/>
        </w:rPr>
        <w:t xml:space="preserve">1 </w:t>
      </w:r>
      <w:r w:rsidR="008277BA">
        <w:t> </w:t>
      </w:r>
      <w:r w:rsidR="00EE5BEF">
        <w:t>Итоговая величина максимального часового расхода газа (мощности) газоиспользующего оборудования (подключаемого и ранее подключенного) является суммой величины максимального часового расхода газа (мощности) подключаемого газоиспользующего оборудования и величины максимального часового расхода газа (мощности) газоиспользующего оборудования, ранее подключенного в точке подключения.</w:t>
      </w:r>
    </w:p>
  </w:endnote>
  <w:endnote w:id="2">
    <w:p w:rsidR="00F15362" w:rsidRDefault="00F15362" w:rsidP="00F15362">
      <w:pPr>
        <w:pStyle w:val="aa"/>
        <w:ind w:firstLine="567"/>
        <w:jc w:val="both"/>
      </w:pPr>
      <w:r>
        <w:rPr>
          <w:rStyle w:val="ac"/>
        </w:rPr>
        <w:t>2</w:t>
      </w:r>
      <w:r>
        <w:t xml:space="preserve">  Выбирается в случае, предусмотренном законодательством о градостроительной деятельности.</w:t>
      </w:r>
    </w:p>
  </w:endnote>
  <w:endnote w:id="3">
    <w:p w:rsidR="00F15362" w:rsidRDefault="00F15362" w:rsidP="00D02834">
      <w:pPr>
        <w:pStyle w:val="aa"/>
        <w:ind w:firstLine="567"/>
        <w:jc w:val="both"/>
      </w:pPr>
      <w:r>
        <w:rPr>
          <w:rStyle w:val="ac"/>
        </w:rPr>
        <w:t>3</w:t>
      </w:r>
      <w:r>
        <w:t xml:space="preserve"> В целях заключения договора о подключении (технологическом присоединении) газоиспользующего оборудования к сети газораспределения в рамках догазификации к настоящей заявке прилагаются документы, предусмотренные пунктом 16 Правил подключения (технологического присоединения) газоиспользующего оборудования и объектов капитального строительства к сетям газораспределения, утвержденных постановлением Правительства Российской Федерации от 13 сентября 2021 г. № 1547 «Об утверждении Правил подключения (технологического присоединения) газоиспользующего оборудования и объектов капитального строительства к сетям газораспределения и о признании утратившими силу некоторых актов Правительства Российской Федерации».</w:t>
      </w:r>
    </w:p>
  </w:endnote>
  <w:endnote w:id="4">
    <w:p w:rsidR="00D02834" w:rsidRDefault="00D02834" w:rsidP="00D02834">
      <w:pPr>
        <w:pStyle w:val="aa"/>
        <w:ind w:firstLine="567"/>
        <w:jc w:val="both"/>
      </w:pPr>
      <w:r>
        <w:rPr>
          <w:rStyle w:val="ac"/>
        </w:rPr>
        <w:t>4</w:t>
      </w:r>
      <w:r>
        <w:t xml:space="preserve"> Пункт 5 Обязателен для в случае</w:t>
      </w:r>
      <w:r w:rsidRPr="00D02834">
        <w:t xml:space="preserve"> подач</w:t>
      </w:r>
      <w:r>
        <w:t>и</w:t>
      </w:r>
      <w:r w:rsidRPr="00D02834">
        <w:t xml:space="preserve"> заявки о подключении домовладения, находящегося в границах территории садоводства</w:t>
      </w:r>
      <w:r>
        <w:t xml:space="preserve"> некоммерческого товарищества</w:t>
      </w:r>
    </w:p>
    <w:p w:rsidR="00D24A64" w:rsidRDefault="00D75FDB" w:rsidP="00D02834">
      <w:pPr>
        <w:pStyle w:val="aa"/>
        <w:ind w:firstLine="567"/>
        <w:jc w:val="both"/>
      </w:pPr>
      <w:r>
        <w:rPr>
          <w:vertAlign w:val="superscript"/>
        </w:rPr>
        <w:t>5</w:t>
      </w:r>
      <w:r>
        <w:t xml:space="preserve"> </w:t>
      </w:r>
      <w:r w:rsidR="00D24A64">
        <w:t xml:space="preserve">Пункт 8-11 </w:t>
      </w:r>
      <w:r w:rsidR="00D24A64" w:rsidRPr="00D24A64">
        <w:t>в случае подачи заявки в целях догазификации фельдшерского или фельдшерско-акушерского пункта, кабинета (отделения) врача общей практики, врачебной амбулатории</w:t>
      </w:r>
    </w:p>
    <w:p w:rsidR="00D02834" w:rsidRPr="00D02834" w:rsidRDefault="00D02834" w:rsidP="00D02834">
      <w:pPr>
        <w:pStyle w:val="aa"/>
        <w:ind w:firstLine="567"/>
        <w:jc w:val="both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1287" w:rsidRDefault="008D1287">
      <w:r>
        <w:separator/>
      </w:r>
    </w:p>
  </w:footnote>
  <w:footnote w:type="continuationSeparator" w:id="0">
    <w:p w:rsidR="008D1287" w:rsidRDefault="008D12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0E0"/>
    <w:rsid w:val="000441B6"/>
    <w:rsid w:val="000728B0"/>
    <w:rsid w:val="0008191C"/>
    <w:rsid w:val="000F5538"/>
    <w:rsid w:val="0011140A"/>
    <w:rsid w:val="001B33D5"/>
    <w:rsid w:val="001B4CB5"/>
    <w:rsid w:val="001D07D3"/>
    <w:rsid w:val="001D7099"/>
    <w:rsid w:val="001E1BAA"/>
    <w:rsid w:val="001F11A9"/>
    <w:rsid w:val="002039F8"/>
    <w:rsid w:val="0023409F"/>
    <w:rsid w:val="002A51DB"/>
    <w:rsid w:val="002A5CFC"/>
    <w:rsid w:val="002D7D48"/>
    <w:rsid w:val="002E03A9"/>
    <w:rsid w:val="00307075"/>
    <w:rsid w:val="00383CF8"/>
    <w:rsid w:val="0044222C"/>
    <w:rsid w:val="0045091A"/>
    <w:rsid w:val="004742E7"/>
    <w:rsid w:val="00493842"/>
    <w:rsid w:val="004A167E"/>
    <w:rsid w:val="004E648C"/>
    <w:rsid w:val="005042C5"/>
    <w:rsid w:val="005056C4"/>
    <w:rsid w:val="00527B55"/>
    <w:rsid w:val="005743CF"/>
    <w:rsid w:val="0058307C"/>
    <w:rsid w:val="00602FE8"/>
    <w:rsid w:val="006115B0"/>
    <w:rsid w:val="00623081"/>
    <w:rsid w:val="00632A89"/>
    <w:rsid w:val="00645F5D"/>
    <w:rsid w:val="006E5A3F"/>
    <w:rsid w:val="00721A36"/>
    <w:rsid w:val="00731082"/>
    <w:rsid w:val="00757518"/>
    <w:rsid w:val="007C3B65"/>
    <w:rsid w:val="007C47F3"/>
    <w:rsid w:val="007D11B1"/>
    <w:rsid w:val="007D51AC"/>
    <w:rsid w:val="007E0353"/>
    <w:rsid w:val="007E7A6F"/>
    <w:rsid w:val="007F7AF3"/>
    <w:rsid w:val="00802DEC"/>
    <w:rsid w:val="00813FF3"/>
    <w:rsid w:val="008277BA"/>
    <w:rsid w:val="00831404"/>
    <w:rsid w:val="00836CDB"/>
    <w:rsid w:val="00853ED1"/>
    <w:rsid w:val="008670E0"/>
    <w:rsid w:val="00876D11"/>
    <w:rsid w:val="0088317D"/>
    <w:rsid w:val="008D1287"/>
    <w:rsid w:val="00910893"/>
    <w:rsid w:val="00973208"/>
    <w:rsid w:val="00975265"/>
    <w:rsid w:val="009B65C8"/>
    <w:rsid w:val="009B6E69"/>
    <w:rsid w:val="009D43DE"/>
    <w:rsid w:val="009F4219"/>
    <w:rsid w:val="00A023ED"/>
    <w:rsid w:val="00A351D9"/>
    <w:rsid w:val="00A92D10"/>
    <w:rsid w:val="00AB750C"/>
    <w:rsid w:val="00B10838"/>
    <w:rsid w:val="00BA48D5"/>
    <w:rsid w:val="00C0310F"/>
    <w:rsid w:val="00C05928"/>
    <w:rsid w:val="00C078A7"/>
    <w:rsid w:val="00C33E45"/>
    <w:rsid w:val="00C61367"/>
    <w:rsid w:val="00C63278"/>
    <w:rsid w:val="00CB6500"/>
    <w:rsid w:val="00D02834"/>
    <w:rsid w:val="00D24A64"/>
    <w:rsid w:val="00D61629"/>
    <w:rsid w:val="00D64AF7"/>
    <w:rsid w:val="00D75FDB"/>
    <w:rsid w:val="00D76E38"/>
    <w:rsid w:val="00DC3767"/>
    <w:rsid w:val="00DE5BDF"/>
    <w:rsid w:val="00DE6CD1"/>
    <w:rsid w:val="00E00AE7"/>
    <w:rsid w:val="00E66A5D"/>
    <w:rsid w:val="00EB1E77"/>
    <w:rsid w:val="00EE5BEF"/>
    <w:rsid w:val="00F15362"/>
    <w:rsid w:val="00F251D3"/>
    <w:rsid w:val="00F41818"/>
    <w:rsid w:val="00FB2C90"/>
    <w:rsid w:val="00FD7961"/>
    <w:rsid w:val="00FD7D8F"/>
    <w:rsid w:val="00FE71E0"/>
    <w:rsid w:val="00FF1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2FF64ADE-4B30-40C6-A589-4921BD2B9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7961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A51DB"/>
    <w:pPr>
      <w:tabs>
        <w:tab w:val="center" w:pos="4677"/>
        <w:tab w:val="right" w:pos="9355"/>
      </w:tabs>
      <w:autoSpaceDE/>
      <w:autoSpaceDN/>
    </w:pPr>
    <w:rPr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2A51DB"/>
    <w:pPr>
      <w:tabs>
        <w:tab w:val="center" w:pos="4677"/>
        <w:tab w:val="right" w:pos="9355"/>
      </w:tabs>
      <w:autoSpaceDE/>
      <w:autoSpaceDN/>
    </w:pPr>
    <w:rPr>
      <w:sz w:val="24"/>
      <w:szCs w:val="24"/>
    </w:r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9D43DE"/>
    <w:pPr>
      <w:autoSpaceDE/>
      <w:autoSpaceDN/>
    </w:pPr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table" w:styleId="a9">
    <w:name w:val="Table Grid"/>
    <w:basedOn w:val="a1"/>
    <w:uiPriority w:val="39"/>
    <w:rsid w:val="00831404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endnote text"/>
    <w:basedOn w:val="a"/>
    <w:link w:val="ab"/>
    <w:uiPriority w:val="99"/>
    <w:semiHidden/>
    <w:rsid w:val="008277BA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8277BA"/>
    <w:rPr>
      <w:rFonts w:cs="Times New Roman"/>
      <w:vertAlign w:val="superscript"/>
    </w:rPr>
  </w:style>
  <w:style w:type="paragraph" w:styleId="ad">
    <w:name w:val="Balloon Text"/>
    <w:basedOn w:val="a"/>
    <w:link w:val="ae"/>
    <w:uiPriority w:val="99"/>
    <w:semiHidden/>
    <w:rsid w:val="00493842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locked/>
    <w:rPr>
      <w:rFonts w:ascii="Segoe UI" w:hAnsi="Segoe UI" w:cs="Segoe UI"/>
      <w:sz w:val="18"/>
      <w:szCs w:val="18"/>
    </w:rPr>
  </w:style>
  <w:style w:type="paragraph" w:styleId="af">
    <w:name w:val="Normal (Web)"/>
    <w:basedOn w:val="a"/>
    <w:uiPriority w:val="99"/>
    <w:semiHidden/>
    <w:unhideWhenUsed/>
    <w:rsid w:val="00F15362"/>
    <w:pPr>
      <w:autoSpaceDE/>
      <w:autoSpaceDN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93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0E6BED-4AE6-46DE-A919-EFAC0D6105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1219</Words>
  <Characters>6949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8152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Штоль Анастасия Игоревна</cp:lastModifiedBy>
  <cp:revision>7</cp:revision>
  <cp:lastPrinted>2022-12-02T02:18:00Z</cp:lastPrinted>
  <dcterms:created xsi:type="dcterms:W3CDTF">2024-04-23T04:30:00Z</dcterms:created>
  <dcterms:modified xsi:type="dcterms:W3CDTF">2026-07-22T04:11:00Z</dcterms:modified>
</cp:coreProperties>
</file>